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C78E71" w14:textId="77777777" w:rsidR="00ED0EAC" w:rsidRDefault="00ED0EAC">
      <w:pPr>
        <w:rPr>
          <w:b/>
          <w:i/>
        </w:rPr>
      </w:pPr>
    </w:p>
    <w:p w14:paraId="61B06D20" w14:textId="2B724F7E" w:rsidR="000E565F" w:rsidRPr="002801B2" w:rsidRDefault="00C24C4D">
      <w:pPr>
        <w:rPr>
          <w:rFonts w:ascii="Tahoma" w:hAnsi="Tahoma" w:cs="Tahoma"/>
          <w:b/>
          <w:i/>
          <w:sz w:val="22"/>
          <w:szCs w:val="22"/>
        </w:rPr>
      </w:pPr>
      <w:r w:rsidRPr="002801B2">
        <w:rPr>
          <w:rFonts w:ascii="Tahoma" w:hAnsi="Tahoma" w:cs="Tahoma"/>
          <w:b/>
          <w:i/>
          <w:sz w:val="22"/>
          <w:szCs w:val="22"/>
        </w:rPr>
        <w:t xml:space="preserve">This worksheet </w:t>
      </w:r>
      <w:r w:rsidR="00D04A7E">
        <w:rPr>
          <w:rFonts w:ascii="Tahoma" w:hAnsi="Tahoma" w:cs="Tahoma"/>
          <w:b/>
          <w:i/>
          <w:sz w:val="22"/>
          <w:szCs w:val="22"/>
        </w:rPr>
        <w:t>should</w:t>
      </w:r>
      <w:r w:rsidR="00ED0EAC" w:rsidRPr="002801B2">
        <w:rPr>
          <w:rFonts w:ascii="Tahoma" w:hAnsi="Tahoma" w:cs="Tahoma"/>
          <w:b/>
          <w:i/>
          <w:sz w:val="22"/>
          <w:szCs w:val="22"/>
        </w:rPr>
        <w:t xml:space="preserve"> be completed where you have answered “yes” to the Capital Gains Tax Even</w:t>
      </w:r>
      <w:r w:rsidR="00AD0058" w:rsidRPr="002801B2">
        <w:rPr>
          <w:rFonts w:ascii="Tahoma" w:hAnsi="Tahoma" w:cs="Tahoma"/>
          <w:b/>
          <w:i/>
          <w:sz w:val="22"/>
          <w:szCs w:val="22"/>
        </w:rPr>
        <w:t>t</w:t>
      </w:r>
      <w:r w:rsidR="00230A41" w:rsidRPr="002801B2">
        <w:rPr>
          <w:rFonts w:ascii="Tahoma" w:hAnsi="Tahoma" w:cs="Tahoma"/>
          <w:b/>
          <w:i/>
          <w:sz w:val="22"/>
          <w:szCs w:val="22"/>
        </w:rPr>
        <w:t xml:space="preserve">s question on page </w:t>
      </w:r>
      <w:r w:rsidR="00A41EA6" w:rsidRPr="002801B2">
        <w:rPr>
          <w:rFonts w:ascii="Tahoma" w:hAnsi="Tahoma" w:cs="Tahoma"/>
          <w:b/>
          <w:i/>
          <w:sz w:val="22"/>
          <w:szCs w:val="22"/>
        </w:rPr>
        <w:t>3</w:t>
      </w:r>
      <w:r w:rsidR="00230A41" w:rsidRPr="002801B2">
        <w:rPr>
          <w:rFonts w:ascii="Tahoma" w:hAnsi="Tahoma" w:cs="Tahoma"/>
          <w:b/>
          <w:i/>
          <w:sz w:val="22"/>
          <w:szCs w:val="22"/>
        </w:rPr>
        <w:t xml:space="preserve"> of the </w:t>
      </w:r>
      <w:r w:rsidR="001A4E67">
        <w:rPr>
          <w:rFonts w:ascii="Tahoma" w:hAnsi="Tahoma" w:cs="Tahoma"/>
          <w:b/>
          <w:i/>
          <w:sz w:val="22"/>
          <w:szCs w:val="22"/>
        </w:rPr>
        <w:t>202</w:t>
      </w:r>
      <w:r w:rsidR="000E2534">
        <w:rPr>
          <w:rFonts w:ascii="Tahoma" w:hAnsi="Tahoma" w:cs="Tahoma"/>
          <w:b/>
          <w:i/>
          <w:sz w:val="22"/>
          <w:szCs w:val="22"/>
        </w:rPr>
        <w:t>6</w:t>
      </w:r>
      <w:r w:rsidR="00ED0EAC" w:rsidRPr="002801B2">
        <w:rPr>
          <w:rFonts w:ascii="Tahoma" w:hAnsi="Tahoma" w:cs="Tahoma"/>
          <w:b/>
          <w:i/>
          <w:sz w:val="22"/>
          <w:szCs w:val="22"/>
        </w:rPr>
        <w:t xml:space="preserve"> Personal Income Tax Worksheet</w:t>
      </w:r>
      <w:r w:rsidR="001A4E67">
        <w:rPr>
          <w:rFonts w:ascii="Tahoma" w:hAnsi="Tahoma" w:cs="Tahoma"/>
          <w:b/>
          <w:i/>
          <w:sz w:val="22"/>
          <w:szCs w:val="22"/>
        </w:rPr>
        <w:t>.</w:t>
      </w:r>
    </w:p>
    <w:p w14:paraId="48574A01" w14:textId="77777777" w:rsidR="007F7A47" w:rsidRPr="002801B2" w:rsidRDefault="007F7A47">
      <w:pPr>
        <w:rPr>
          <w:rFonts w:ascii="Calibri" w:hAnsi="Calibri"/>
          <w:b/>
          <w:i/>
          <w:sz w:val="20"/>
          <w:szCs w:val="20"/>
        </w:rPr>
      </w:pPr>
    </w:p>
    <w:tbl>
      <w:tblPr>
        <w:tblW w:w="49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43"/>
        <w:gridCol w:w="1462"/>
        <w:gridCol w:w="1372"/>
        <w:gridCol w:w="1220"/>
        <w:gridCol w:w="1390"/>
        <w:gridCol w:w="1390"/>
        <w:gridCol w:w="1213"/>
        <w:gridCol w:w="1390"/>
        <w:gridCol w:w="1564"/>
        <w:gridCol w:w="1316"/>
        <w:gridCol w:w="1257"/>
      </w:tblGrid>
      <w:tr w:rsidR="008B63F7" w:rsidRPr="002801B2" w14:paraId="12929BCB" w14:textId="77777777" w:rsidTr="008B63F7">
        <w:trPr>
          <w:trHeight w:val="480"/>
        </w:trPr>
        <w:tc>
          <w:tcPr>
            <w:tcW w:w="626" w:type="pct"/>
            <w:shd w:val="clear" w:color="auto" w:fill="D9D9D9"/>
          </w:tcPr>
          <w:p w14:paraId="57BED8FC" w14:textId="77777777" w:rsidR="007F7A47" w:rsidRPr="002801B2" w:rsidRDefault="007F7A47">
            <w:pPr>
              <w:rPr>
                <w:rFonts w:ascii="Tahoma" w:hAnsi="Tahoma" w:cs="Tahoma"/>
                <w:sz w:val="18"/>
                <w:szCs w:val="18"/>
              </w:rPr>
            </w:pPr>
            <w:r w:rsidRPr="002801B2">
              <w:rPr>
                <w:rFonts w:ascii="Tahoma" w:hAnsi="Tahoma" w:cs="Tahoma"/>
                <w:sz w:val="18"/>
                <w:szCs w:val="18"/>
              </w:rPr>
              <w:t>Asset Name</w:t>
            </w:r>
          </w:p>
        </w:tc>
        <w:tc>
          <w:tcPr>
            <w:tcW w:w="471" w:type="pct"/>
            <w:shd w:val="clear" w:color="auto" w:fill="D9D9D9"/>
          </w:tcPr>
          <w:p w14:paraId="4F972678" w14:textId="77777777" w:rsidR="007F7A47" w:rsidRPr="002801B2" w:rsidRDefault="007F7A47">
            <w:pPr>
              <w:rPr>
                <w:rFonts w:ascii="Tahoma" w:hAnsi="Tahoma" w:cs="Tahoma"/>
                <w:sz w:val="18"/>
                <w:szCs w:val="18"/>
              </w:rPr>
            </w:pPr>
            <w:r w:rsidRPr="002801B2">
              <w:rPr>
                <w:rFonts w:ascii="Tahoma" w:hAnsi="Tahoma" w:cs="Tahoma"/>
                <w:sz w:val="18"/>
                <w:szCs w:val="18"/>
              </w:rPr>
              <w:t>Type of Asset (e</w:t>
            </w:r>
            <w:r w:rsidR="00353D34" w:rsidRPr="002801B2">
              <w:rPr>
                <w:rFonts w:ascii="Tahoma" w:hAnsi="Tahoma" w:cs="Tahoma"/>
                <w:sz w:val="18"/>
                <w:szCs w:val="18"/>
              </w:rPr>
              <w:t>.</w:t>
            </w:r>
            <w:r w:rsidRPr="002801B2">
              <w:rPr>
                <w:rFonts w:ascii="Tahoma" w:hAnsi="Tahoma" w:cs="Tahoma"/>
                <w:sz w:val="18"/>
                <w:szCs w:val="18"/>
              </w:rPr>
              <w:t>g</w:t>
            </w:r>
            <w:r w:rsidR="00353D34" w:rsidRPr="002801B2">
              <w:rPr>
                <w:rFonts w:ascii="Tahoma" w:hAnsi="Tahoma" w:cs="Tahoma"/>
                <w:sz w:val="18"/>
                <w:szCs w:val="18"/>
              </w:rPr>
              <w:t>.</w:t>
            </w:r>
            <w:r w:rsidRPr="002801B2">
              <w:rPr>
                <w:rFonts w:ascii="Tahoma" w:hAnsi="Tahoma" w:cs="Tahoma"/>
                <w:sz w:val="18"/>
                <w:szCs w:val="18"/>
              </w:rPr>
              <w:t xml:space="preserve"> Shares)</w:t>
            </w:r>
          </w:p>
        </w:tc>
        <w:tc>
          <w:tcPr>
            <w:tcW w:w="442" w:type="pct"/>
            <w:shd w:val="clear" w:color="auto" w:fill="D9D9D9"/>
          </w:tcPr>
          <w:p w14:paraId="74ABAB26" w14:textId="77777777" w:rsidR="007F7A47" w:rsidRPr="002801B2" w:rsidRDefault="007F7A47">
            <w:pPr>
              <w:rPr>
                <w:rFonts w:ascii="Tahoma" w:hAnsi="Tahoma" w:cs="Tahoma"/>
                <w:sz w:val="18"/>
                <w:szCs w:val="18"/>
              </w:rPr>
            </w:pPr>
            <w:r w:rsidRPr="002801B2">
              <w:rPr>
                <w:rFonts w:ascii="Tahoma" w:hAnsi="Tahoma" w:cs="Tahoma"/>
                <w:sz w:val="18"/>
                <w:szCs w:val="18"/>
              </w:rPr>
              <w:t>Number of Shares/Units</w:t>
            </w:r>
            <w:r w:rsidR="00FE2DAB" w:rsidRPr="002801B2">
              <w:rPr>
                <w:rFonts w:ascii="Tahoma" w:hAnsi="Tahoma" w:cs="Tahoma"/>
                <w:sz w:val="18"/>
                <w:szCs w:val="18"/>
              </w:rPr>
              <w:t xml:space="preserve"> Purchased</w:t>
            </w:r>
          </w:p>
        </w:tc>
        <w:tc>
          <w:tcPr>
            <w:tcW w:w="393" w:type="pct"/>
            <w:shd w:val="clear" w:color="auto" w:fill="D9D9D9"/>
          </w:tcPr>
          <w:p w14:paraId="78D1BDAC" w14:textId="77777777" w:rsidR="007F7A47" w:rsidRPr="002801B2" w:rsidRDefault="007F7A47">
            <w:pPr>
              <w:rPr>
                <w:rFonts w:ascii="Tahoma" w:hAnsi="Tahoma" w:cs="Tahoma"/>
                <w:sz w:val="18"/>
                <w:szCs w:val="18"/>
              </w:rPr>
            </w:pPr>
            <w:r w:rsidRPr="002801B2">
              <w:rPr>
                <w:rFonts w:ascii="Tahoma" w:hAnsi="Tahoma" w:cs="Tahoma"/>
                <w:sz w:val="18"/>
                <w:szCs w:val="18"/>
              </w:rPr>
              <w:t>Purchase Date</w:t>
            </w:r>
          </w:p>
        </w:tc>
        <w:tc>
          <w:tcPr>
            <w:tcW w:w="448" w:type="pct"/>
            <w:shd w:val="clear" w:color="auto" w:fill="D9D9D9"/>
          </w:tcPr>
          <w:p w14:paraId="21666CD7" w14:textId="77777777" w:rsidR="007F7A47" w:rsidRPr="002801B2" w:rsidRDefault="007F7A47">
            <w:pPr>
              <w:rPr>
                <w:rFonts w:ascii="Tahoma" w:hAnsi="Tahoma" w:cs="Tahoma"/>
                <w:sz w:val="18"/>
                <w:szCs w:val="18"/>
              </w:rPr>
            </w:pPr>
            <w:r w:rsidRPr="002801B2">
              <w:rPr>
                <w:rFonts w:ascii="Tahoma" w:hAnsi="Tahoma" w:cs="Tahoma"/>
                <w:sz w:val="18"/>
                <w:szCs w:val="18"/>
              </w:rPr>
              <w:t>Price Paid per Unit</w:t>
            </w:r>
          </w:p>
        </w:tc>
        <w:tc>
          <w:tcPr>
            <w:tcW w:w="448" w:type="pct"/>
            <w:shd w:val="clear" w:color="auto" w:fill="D9D9D9"/>
          </w:tcPr>
          <w:p w14:paraId="716A4999" w14:textId="77777777" w:rsidR="007F7A47" w:rsidRPr="002801B2" w:rsidRDefault="007F7A47">
            <w:pPr>
              <w:rPr>
                <w:rFonts w:ascii="Tahoma" w:hAnsi="Tahoma" w:cs="Tahoma"/>
                <w:sz w:val="18"/>
                <w:szCs w:val="18"/>
              </w:rPr>
            </w:pPr>
            <w:r w:rsidRPr="002801B2">
              <w:rPr>
                <w:rFonts w:ascii="Tahoma" w:hAnsi="Tahoma" w:cs="Tahoma"/>
                <w:sz w:val="18"/>
                <w:szCs w:val="18"/>
              </w:rPr>
              <w:t>Other Costs (Provide Details)</w:t>
            </w:r>
          </w:p>
        </w:tc>
        <w:tc>
          <w:tcPr>
            <w:tcW w:w="391" w:type="pct"/>
            <w:shd w:val="clear" w:color="auto" w:fill="D9D9D9"/>
          </w:tcPr>
          <w:p w14:paraId="15965617" w14:textId="77777777" w:rsidR="007F7A47" w:rsidRPr="002801B2" w:rsidRDefault="007F7A47">
            <w:pPr>
              <w:rPr>
                <w:rFonts w:ascii="Tahoma" w:hAnsi="Tahoma" w:cs="Tahoma"/>
                <w:sz w:val="18"/>
                <w:szCs w:val="18"/>
              </w:rPr>
            </w:pPr>
            <w:r w:rsidRPr="002801B2">
              <w:rPr>
                <w:rFonts w:ascii="Tahoma" w:hAnsi="Tahoma" w:cs="Tahoma"/>
                <w:sz w:val="18"/>
                <w:szCs w:val="18"/>
              </w:rPr>
              <w:t>Total Cost</w:t>
            </w:r>
          </w:p>
        </w:tc>
        <w:tc>
          <w:tcPr>
            <w:tcW w:w="448" w:type="pct"/>
            <w:shd w:val="clear" w:color="auto" w:fill="D9D9D9"/>
          </w:tcPr>
          <w:p w14:paraId="43716C39" w14:textId="77777777" w:rsidR="007F7A47" w:rsidRPr="002801B2" w:rsidRDefault="007F7A47">
            <w:pPr>
              <w:rPr>
                <w:rFonts w:ascii="Tahoma" w:hAnsi="Tahoma" w:cs="Tahoma"/>
                <w:sz w:val="18"/>
                <w:szCs w:val="18"/>
              </w:rPr>
            </w:pPr>
            <w:smartTag w:uri="urn:schemas-microsoft-com:office:smarttags" w:element="City">
              <w:smartTag w:uri="urn:schemas-microsoft-com:office:smarttags" w:element="place">
                <w:r w:rsidRPr="002801B2">
                  <w:rPr>
                    <w:rFonts w:ascii="Tahoma" w:hAnsi="Tahoma" w:cs="Tahoma"/>
                    <w:sz w:val="18"/>
                    <w:szCs w:val="18"/>
                  </w:rPr>
                  <w:t>Sale</w:t>
                </w:r>
              </w:smartTag>
            </w:smartTag>
            <w:r w:rsidRPr="002801B2">
              <w:rPr>
                <w:rFonts w:ascii="Tahoma" w:hAnsi="Tahoma" w:cs="Tahoma"/>
                <w:sz w:val="18"/>
                <w:szCs w:val="18"/>
              </w:rPr>
              <w:t xml:space="preserve"> Date</w:t>
            </w:r>
          </w:p>
        </w:tc>
        <w:tc>
          <w:tcPr>
            <w:tcW w:w="504" w:type="pct"/>
            <w:shd w:val="clear" w:color="auto" w:fill="D9D9D9"/>
          </w:tcPr>
          <w:p w14:paraId="7151A590" w14:textId="77777777" w:rsidR="007F7A47" w:rsidRPr="002801B2" w:rsidRDefault="00FE2DAB">
            <w:pPr>
              <w:rPr>
                <w:rFonts w:ascii="Tahoma" w:hAnsi="Tahoma" w:cs="Tahoma"/>
                <w:sz w:val="18"/>
                <w:szCs w:val="18"/>
              </w:rPr>
            </w:pPr>
            <w:r w:rsidRPr="002801B2">
              <w:rPr>
                <w:rFonts w:ascii="Tahoma" w:hAnsi="Tahoma" w:cs="Tahoma"/>
                <w:sz w:val="18"/>
                <w:szCs w:val="18"/>
              </w:rPr>
              <w:t>Number of Shares/Units Sold</w:t>
            </w:r>
          </w:p>
        </w:tc>
        <w:tc>
          <w:tcPr>
            <w:tcW w:w="424" w:type="pct"/>
            <w:shd w:val="clear" w:color="auto" w:fill="D9D9D9"/>
          </w:tcPr>
          <w:p w14:paraId="644983DD" w14:textId="77777777" w:rsidR="007F7A47" w:rsidRPr="002801B2" w:rsidRDefault="00FE2DAB">
            <w:pPr>
              <w:rPr>
                <w:rFonts w:ascii="Tahoma" w:hAnsi="Tahoma" w:cs="Tahoma"/>
                <w:sz w:val="18"/>
                <w:szCs w:val="18"/>
              </w:rPr>
            </w:pPr>
            <w:r w:rsidRPr="002801B2">
              <w:rPr>
                <w:rFonts w:ascii="Tahoma" w:hAnsi="Tahoma" w:cs="Tahoma"/>
                <w:sz w:val="18"/>
                <w:szCs w:val="18"/>
              </w:rPr>
              <w:t xml:space="preserve">Net Total Proceeds of </w:t>
            </w:r>
            <w:smartTag w:uri="urn:schemas-microsoft-com:office:smarttags" w:element="City">
              <w:smartTag w:uri="urn:schemas-microsoft-com:office:smarttags" w:element="place">
                <w:r w:rsidRPr="002801B2">
                  <w:rPr>
                    <w:rFonts w:ascii="Tahoma" w:hAnsi="Tahoma" w:cs="Tahoma"/>
                    <w:sz w:val="18"/>
                    <w:szCs w:val="18"/>
                  </w:rPr>
                  <w:t>Sale</w:t>
                </w:r>
              </w:smartTag>
            </w:smartTag>
          </w:p>
        </w:tc>
        <w:tc>
          <w:tcPr>
            <w:tcW w:w="405" w:type="pct"/>
            <w:shd w:val="clear" w:color="auto" w:fill="D9D9D9"/>
          </w:tcPr>
          <w:p w14:paraId="7354AD8B" w14:textId="77777777" w:rsidR="007F7A47" w:rsidRPr="002801B2" w:rsidRDefault="00FE2DAB">
            <w:pPr>
              <w:rPr>
                <w:rFonts w:ascii="Tahoma" w:hAnsi="Tahoma" w:cs="Tahoma"/>
                <w:sz w:val="18"/>
                <w:szCs w:val="18"/>
              </w:rPr>
            </w:pPr>
            <w:r w:rsidRPr="002801B2">
              <w:rPr>
                <w:rFonts w:ascii="Tahoma" w:hAnsi="Tahoma" w:cs="Tahoma"/>
                <w:sz w:val="18"/>
                <w:szCs w:val="18"/>
              </w:rPr>
              <w:t>Gain/Loss on Disposal</w:t>
            </w:r>
          </w:p>
        </w:tc>
      </w:tr>
      <w:tr w:rsidR="008B63F7" w:rsidRPr="002801B2" w14:paraId="09C70989" w14:textId="77777777" w:rsidTr="008B63F7">
        <w:trPr>
          <w:trHeight w:val="333"/>
        </w:trPr>
        <w:tc>
          <w:tcPr>
            <w:tcW w:w="626" w:type="pct"/>
            <w:vAlign w:val="center"/>
          </w:tcPr>
          <w:p w14:paraId="1D6F7C9C" w14:textId="77777777" w:rsidR="007F7A47" w:rsidRPr="002801B2" w:rsidRDefault="007F10F3" w:rsidP="002837F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="002837F5">
              <w:rPr>
                <w:rFonts w:ascii="Tahoma" w:hAnsi="Tahoma" w:cs="Tahoma"/>
                <w:sz w:val="20"/>
                <w:szCs w:val="20"/>
              </w:rPr>
              <w:t> </w:t>
            </w:r>
            <w:r w:rsidR="002837F5">
              <w:rPr>
                <w:rFonts w:ascii="Tahoma" w:hAnsi="Tahoma" w:cs="Tahoma"/>
                <w:sz w:val="20"/>
                <w:szCs w:val="20"/>
              </w:rPr>
              <w:t> </w:t>
            </w:r>
            <w:r w:rsidR="002837F5">
              <w:rPr>
                <w:rFonts w:ascii="Tahoma" w:hAnsi="Tahoma" w:cs="Tahoma"/>
                <w:sz w:val="20"/>
                <w:szCs w:val="20"/>
              </w:rPr>
              <w:t> </w:t>
            </w:r>
            <w:r w:rsidR="002837F5">
              <w:rPr>
                <w:rFonts w:ascii="Tahoma" w:hAnsi="Tahoma" w:cs="Tahoma"/>
                <w:sz w:val="20"/>
                <w:szCs w:val="20"/>
              </w:rPr>
              <w:t> </w:t>
            </w:r>
            <w:r w:rsidR="002837F5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  <w:bookmarkEnd w:id="0"/>
          </w:p>
        </w:tc>
        <w:tc>
          <w:tcPr>
            <w:tcW w:w="471" w:type="pct"/>
            <w:vAlign w:val="center"/>
          </w:tcPr>
          <w:p w14:paraId="590C398C" w14:textId="77777777" w:rsidR="007F7A47" w:rsidRPr="002801B2" w:rsidRDefault="007F10F3" w:rsidP="000E4FA4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="000E4FA4"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="000E4FA4"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="000E4FA4"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="000E4FA4"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="000E4FA4"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2" w:type="pct"/>
            <w:vAlign w:val="center"/>
          </w:tcPr>
          <w:p w14:paraId="450897A3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393" w:type="pct"/>
            <w:vAlign w:val="center"/>
          </w:tcPr>
          <w:p w14:paraId="75AE11A4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31E7C115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22E709E3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391" w:type="pct"/>
            <w:vAlign w:val="center"/>
          </w:tcPr>
          <w:p w14:paraId="14731957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1E9FEA36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504" w:type="pct"/>
            <w:vAlign w:val="center"/>
          </w:tcPr>
          <w:p w14:paraId="77E8D7A8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24" w:type="pct"/>
            <w:vAlign w:val="center"/>
          </w:tcPr>
          <w:p w14:paraId="3AA63128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05" w:type="pct"/>
            <w:vAlign w:val="center"/>
          </w:tcPr>
          <w:p w14:paraId="14B89F61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</w:tr>
      <w:tr w:rsidR="008B63F7" w:rsidRPr="002801B2" w14:paraId="7A30EF39" w14:textId="77777777" w:rsidTr="008B63F7">
        <w:trPr>
          <w:trHeight w:val="333"/>
        </w:trPr>
        <w:tc>
          <w:tcPr>
            <w:tcW w:w="626" w:type="pct"/>
            <w:vAlign w:val="center"/>
          </w:tcPr>
          <w:p w14:paraId="33C57036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71" w:type="pct"/>
            <w:vAlign w:val="center"/>
          </w:tcPr>
          <w:p w14:paraId="386E9E3C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2" w:type="pct"/>
            <w:vAlign w:val="center"/>
          </w:tcPr>
          <w:p w14:paraId="06B93CBE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393" w:type="pct"/>
            <w:vAlign w:val="center"/>
          </w:tcPr>
          <w:p w14:paraId="0B5BE971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6017522A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79B80559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391" w:type="pct"/>
            <w:vAlign w:val="center"/>
          </w:tcPr>
          <w:p w14:paraId="23B21D59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031C961C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504" w:type="pct"/>
            <w:vAlign w:val="center"/>
          </w:tcPr>
          <w:p w14:paraId="7AB75B2D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24" w:type="pct"/>
            <w:vAlign w:val="center"/>
          </w:tcPr>
          <w:p w14:paraId="6731D797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05" w:type="pct"/>
            <w:vAlign w:val="center"/>
          </w:tcPr>
          <w:p w14:paraId="7E28B190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</w:tr>
      <w:tr w:rsidR="008B63F7" w:rsidRPr="002801B2" w14:paraId="7884D203" w14:textId="77777777" w:rsidTr="008B63F7">
        <w:trPr>
          <w:trHeight w:val="333"/>
        </w:trPr>
        <w:tc>
          <w:tcPr>
            <w:tcW w:w="626" w:type="pct"/>
            <w:vAlign w:val="center"/>
          </w:tcPr>
          <w:p w14:paraId="42565F1C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71" w:type="pct"/>
            <w:vAlign w:val="center"/>
          </w:tcPr>
          <w:p w14:paraId="068B8353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2" w:type="pct"/>
            <w:vAlign w:val="center"/>
          </w:tcPr>
          <w:p w14:paraId="3139CBF0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393" w:type="pct"/>
            <w:vAlign w:val="center"/>
          </w:tcPr>
          <w:p w14:paraId="1151864A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7F997F06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3EAB0796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391" w:type="pct"/>
            <w:vAlign w:val="center"/>
          </w:tcPr>
          <w:p w14:paraId="424EC974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63933750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504" w:type="pct"/>
            <w:vAlign w:val="center"/>
          </w:tcPr>
          <w:p w14:paraId="21BDDF8A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24" w:type="pct"/>
            <w:vAlign w:val="center"/>
          </w:tcPr>
          <w:p w14:paraId="0C35850E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05" w:type="pct"/>
            <w:vAlign w:val="center"/>
          </w:tcPr>
          <w:p w14:paraId="7C3E2E58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</w:tr>
      <w:tr w:rsidR="008B63F7" w:rsidRPr="002801B2" w14:paraId="587BF9C6" w14:textId="77777777" w:rsidTr="008B63F7">
        <w:trPr>
          <w:trHeight w:val="333"/>
        </w:trPr>
        <w:tc>
          <w:tcPr>
            <w:tcW w:w="626" w:type="pct"/>
            <w:vAlign w:val="center"/>
          </w:tcPr>
          <w:p w14:paraId="1A79BA99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71" w:type="pct"/>
            <w:vAlign w:val="center"/>
          </w:tcPr>
          <w:p w14:paraId="4AF83CA6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2" w:type="pct"/>
            <w:vAlign w:val="center"/>
          </w:tcPr>
          <w:p w14:paraId="303B8792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393" w:type="pct"/>
            <w:vAlign w:val="center"/>
          </w:tcPr>
          <w:p w14:paraId="76CCA8A7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246F0CD9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534CB62D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391" w:type="pct"/>
            <w:vAlign w:val="center"/>
          </w:tcPr>
          <w:p w14:paraId="40F5B1EB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2CB7487B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504" w:type="pct"/>
            <w:vAlign w:val="center"/>
          </w:tcPr>
          <w:p w14:paraId="0E6474CC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24" w:type="pct"/>
            <w:vAlign w:val="center"/>
          </w:tcPr>
          <w:p w14:paraId="3EE16EFB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05" w:type="pct"/>
            <w:vAlign w:val="center"/>
          </w:tcPr>
          <w:p w14:paraId="696B67DA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</w:tr>
      <w:tr w:rsidR="008B63F7" w:rsidRPr="002801B2" w14:paraId="2DE861EB" w14:textId="77777777" w:rsidTr="008B63F7">
        <w:trPr>
          <w:trHeight w:val="333"/>
        </w:trPr>
        <w:tc>
          <w:tcPr>
            <w:tcW w:w="626" w:type="pct"/>
            <w:vAlign w:val="center"/>
          </w:tcPr>
          <w:p w14:paraId="272A0A21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71" w:type="pct"/>
            <w:vAlign w:val="center"/>
          </w:tcPr>
          <w:p w14:paraId="12D36EBB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2" w:type="pct"/>
            <w:vAlign w:val="center"/>
          </w:tcPr>
          <w:p w14:paraId="544BAE22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393" w:type="pct"/>
            <w:vAlign w:val="center"/>
          </w:tcPr>
          <w:p w14:paraId="76644303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7F6BC32C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642B5D34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391" w:type="pct"/>
            <w:vAlign w:val="center"/>
          </w:tcPr>
          <w:p w14:paraId="6EA37538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0FD4E3AD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504" w:type="pct"/>
            <w:vAlign w:val="center"/>
          </w:tcPr>
          <w:p w14:paraId="752F20E9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24" w:type="pct"/>
            <w:vAlign w:val="center"/>
          </w:tcPr>
          <w:p w14:paraId="2C0E8C46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05" w:type="pct"/>
            <w:vAlign w:val="center"/>
          </w:tcPr>
          <w:p w14:paraId="45281632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</w:tr>
      <w:tr w:rsidR="008B63F7" w:rsidRPr="002801B2" w14:paraId="6F45AD1C" w14:textId="77777777" w:rsidTr="008B63F7">
        <w:trPr>
          <w:trHeight w:val="333"/>
        </w:trPr>
        <w:tc>
          <w:tcPr>
            <w:tcW w:w="626" w:type="pct"/>
            <w:vAlign w:val="center"/>
          </w:tcPr>
          <w:p w14:paraId="47014179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71" w:type="pct"/>
            <w:vAlign w:val="center"/>
          </w:tcPr>
          <w:p w14:paraId="16399547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2" w:type="pct"/>
            <w:vAlign w:val="center"/>
          </w:tcPr>
          <w:p w14:paraId="3A2081DC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393" w:type="pct"/>
            <w:vAlign w:val="center"/>
          </w:tcPr>
          <w:p w14:paraId="0C22B030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29CDDE0E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59CC96E7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391" w:type="pct"/>
            <w:vAlign w:val="center"/>
          </w:tcPr>
          <w:p w14:paraId="18C5F144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7CC56CE8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504" w:type="pct"/>
            <w:vAlign w:val="center"/>
          </w:tcPr>
          <w:p w14:paraId="3CEFEAC1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24" w:type="pct"/>
            <w:vAlign w:val="center"/>
          </w:tcPr>
          <w:p w14:paraId="5B0DCC4C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05" w:type="pct"/>
            <w:vAlign w:val="center"/>
          </w:tcPr>
          <w:p w14:paraId="3B6365D0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</w:tr>
      <w:tr w:rsidR="008B63F7" w:rsidRPr="002801B2" w14:paraId="2BE6F85E" w14:textId="77777777" w:rsidTr="008B63F7">
        <w:trPr>
          <w:trHeight w:val="333"/>
        </w:trPr>
        <w:tc>
          <w:tcPr>
            <w:tcW w:w="626" w:type="pct"/>
            <w:vAlign w:val="center"/>
          </w:tcPr>
          <w:p w14:paraId="5F0EEF20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71" w:type="pct"/>
            <w:vAlign w:val="center"/>
          </w:tcPr>
          <w:p w14:paraId="5AF88474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2" w:type="pct"/>
            <w:vAlign w:val="center"/>
          </w:tcPr>
          <w:p w14:paraId="0AFE2A37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393" w:type="pct"/>
            <w:vAlign w:val="center"/>
          </w:tcPr>
          <w:p w14:paraId="53A62BD0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28EBAE5E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748D23E3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391" w:type="pct"/>
            <w:vAlign w:val="center"/>
          </w:tcPr>
          <w:p w14:paraId="65A6B033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46C294BB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504" w:type="pct"/>
            <w:vAlign w:val="center"/>
          </w:tcPr>
          <w:p w14:paraId="31D09B9B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24" w:type="pct"/>
            <w:vAlign w:val="center"/>
          </w:tcPr>
          <w:p w14:paraId="2AEE62B3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05" w:type="pct"/>
            <w:vAlign w:val="center"/>
          </w:tcPr>
          <w:p w14:paraId="164D3B41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</w:tr>
      <w:tr w:rsidR="008B63F7" w:rsidRPr="002801B2" w14:paraId="3E54BEBC" w14:textId="77777777" w:rsidTr="008B63F7">
        <w:trPr>
          <w:trHeight w:val="333"/>
        </w:trPr>
        <w:tc>
          <w:tcPr>
            <w:tcW w:w="626" w:type="pct"/>
            <w:vAlign w:val="center"/>
          </w:tcPr>
          <w:p w14:paraId="56D2FA20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71" w:type="pct"/>
            <w:vAlign w:val="center"/>
          </w:tcPr>
          <w:p w14:paraId="76D27E81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2" w:type="pct"/>
            <w:vAlign w:val="center"/>
          </w:tcPr>
          <w:p w14:paraId="044C15C0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393" w:type="pct"/>
            <w:vAlign w:val="center"/>
          </w:tcPr>
          <w:p w14:paraId="75EB1607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56B8FBFC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11A7CCB0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391" w:type="pct"/>
            <w:vAlign w:val="center"/>
          </w:tcPr>
          <w:p w14:paraId="6D64431E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3A6FC52B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504" w:type="pct"/>
            <w:vAlign w:val="center"/>
          </w:tcPr>
          <w:p w14:paraId="6CEBD26B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24" w:type="pct"/>
            <w:vAlign w:val="center"/>
          </w:tcPr>
          <w:p w14:paraId="2DF43DDF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05" w:type="pct"/>
            <w:vAlign w:val="center"/>
          </w:tcPr>
          <w:p w14:paraId="0DF6562D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</w:tr>
      <w:tr w:rsidR="008B63F7" w:rsidRPr="002801B2" w14:paraId="2807B0A0" w14:textId="77777777" w:rsidTr="008B63F7">
        <w:trPr>
          <w:trHeight w:val="333"/>
        </w:trPr>
        <w:tc>
          <w:tcPr>
            <w:tcW w:w="626" w:type="pct"/>
            <w:vAlign w:val="center"/>
          </w:tcPr>
          <w:p w14:paraId="54260996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71" w:type="pct"/>
            <w:vAlign w:val="center"/>
          </w:tcPr>
          <w:p w14:paraId="524AB0C8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2" w:type="pct"/>
            <w:vAlign w:val="center"/>
          </w:tcPr>
          <w:p w14:paraId="166CDB13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393" w:type="pct"/>
            <w:vAlign w:val="center"/>
          </w:tcPr>
          <w:p w14:paraId="691D2963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1EC9B1BB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3AB40297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391" w:type="pct"/>
            <w:vAlign w:val="center"/>
          </w:tcPr>
          <w:p w14:paraId="26D4226A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333901E4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504" w:type="pct"/>
            <w:vAlign w:val="center"/>
          </w:tcPr>
          <w:p w14:paraId="2D0A6950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24" w:type="pct"/>
            <w:vAlign w:val="center"/>
          </w:tcPr>
          <w:p w14:paraId="0376E19B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05" w:type="pct"/>
            <w:vAlign w:val="center"/>
          </w:tcPr>
          <w:p w14:paraId="02B9ABFD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</w:tr>
      <w:tr w:rsidR="008B63F7" w:rsidRPr="002801B2" w14:paraId="65AD7B6D" w14:textId="77777777" w:rsidTr="008B63F7">
        <w:trPr>
          <w:trHeight w:val="333"/>
        </w:trPr>
        <w:tc>
          <w:tcPr>
            <w:tcW w:w="626" w:type="pct"/>
            <w:vAlign w:val="center"/>
          </w:tcPr>
          <w:p w14:paraId="4A0FA7F1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71" w:type="pct"/>
            <w:vAlign w:val="center"/>
          </w:tcPr>
          <w:p w14:paraId="55AAB3C6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2" w:type="pct"/>
            <w:vAlign w:val="center"/>
          </w:tcPr>
          <w:p w14:paraId="10BF8A00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393" w:type="pct"/>
            <w:vAlign w:val="center"/>
          </w:tcPr>
          <w:p w14:paraId="1F1DD807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56F53698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183C4BF3" w14:textId="77777777" w:rsidR="007F7A47" w:rsidRPr="002801B2" w:rsidRDefault="007F10F3" w:rsidP="002837F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="002837F5">
              <w:rPr>
                <w:rFonts w:ascii="Tahoma" w:hAnsi="Tahoma" w:cs="Tahoma"/>
                <w:sz w:val="20"/>
                <w:szCs w:val="20"/>
              </w:rPr>
              <w:t> </w:t>
            </w:r>
            <w:r w:rsidR="002837F5">
              <w:rPr>
                <w:rFonts w:ascii="Tahoma" w:hAnsi="Tahoma" w:cs="Tahoma"/>
                <w:sz w:val="20"/>
                <w:szCs w:val="20"/>
              </w:rPr>
              <w:t> </w:t>
            </w:r>
            <w:r w:rsidR="002837F5">
              <w:rPr>
                <w:rFonts w:ascii="Tahoma" w:hAnsi="Tahoma" w:cs="Tahoma"/>
                <w:sz w:val="20"/>
                <w:szCs w:val="20"/>
              </w:rPr>
              <w:t> </w:t>
            </w:r>
            <w:r w:rsidR="002837F5">
              <w:rPr>
                <w:rFonts w:ascii="Tahoma" w:hAnsi="Tahoma" w:cs="Tahoma"/>
                <w:sz w:val="20"/>
                <w:szCs w:val="20"/>
              </w:rPr>
              <w:t> </w:t>
            </w:r>
            <w:r w:rsidR="002837F5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391" w:type="pct"/>
            <w:vAlign w:val="center"/>
          </w:tcPr>
          <w:p w14:paraId="5C3A5DE0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463047D8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504" w:type="pct"/>
            <w:vAlign w:val="center"/>
          </w:tcPr>
          <w:p w14:paraId="454111C5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24" w:type="pct"/>
            <w:vAlign w:val="center"/>
          </w:tcPr>
          <w:p w14:paraId="6C538669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05" w:type="pct"/>
            <w:vAlign w:val="center"/>
          </w:tcPr>
          <w:p w14:paraId="5B584DCC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</w:tr>
      <w:tr w:rsidR="008B63F7" w:rsidRPr="002801B2" w14:paraId="05B4B8D1" w14:textId="77777777" w:rsidTr="008B63F7">
        <w:trPr>
          <w:trHeight w:val="333"/>
        </w:trPr>
        <w:tc>
          <w:tcPr>
            <w:tcW w:w="626" w:type="pct"/>
            <w:vAlign w:val="center"/>
          </w:tcPr>
          <w:p w14:paraId="4B64E927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71" w:type="pct"/>
            <w:vAlign w:val="center"/>
          </w:tcPr>
          <w:p w14:paraId="79514DDD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2" w:type="pct"/>
            <w:vAlign w:val="center"/>
          </w:tcPr>
          <w:p w14:paraId="3F25092D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393" w:type="pct"/>
            <w:vAlign w:val="center"/>
          </w:tcPr>
          <w:p w14:paraId="0ADDE0C9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7D0545E6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4E578250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391" w:type="pct"/>
            <w:vAlign w:val="center"/>
          </w:tcPr>
          <w:p w14:paraId="0E2F1759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3F9F7478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504" w:type="pct"/>
            <w:vAlign w:val="center"/>
          </w:tcPr>
          <w:p w14:paraId="6343EFD7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24" w:type="pct"/>
            <w:vAlign w:val="center"/>
          </w:tcPr>
          <w:p w14:paraId="4054F98D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05" w:type="pct"/>
            <w:vAlign w:val="center"/>
          </w:tcPr>
          <w:p w14:paraId="16F66606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</w:tr>
      <w:tr w:rsidR="008B63F7" w:rsidRPr="002801B2" w14:paraId="583E0867" w14:textId="77777777" w:rsidTr="008B63F7">
        <w:trPr>
          <w:trHeight w:val="333"/>
        </w:trPr>
        <w:tc>
          <w:tcPr>
            <w:tcW w:w="626" w:type="pct"/>
            <w:vAlign w:val="center"/>
          </w:tcPr>
          <w:p w14:paraId="0122EC17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71" w:type="pct"/>
            <w:vAlign w:val="center"/>
          </w:tcPr>
          <w:p w14:paraId="33C7F0BE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2" w:type="pct"/>
            <w:vAlign w:val="center"/>
          </w:tcPr>
          <w:p w14:paraId="186B8052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393" w:type="pct"/>
            <w:vAlign w:val="center"/>
          </w:tcPr>
          <w:p w14:paraId="6F2679DA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321DA143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35C0495A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391" w:type="pct"/>
            <w:vAlign w:val="center"/>
          </w:tcPr>
          <w:p w14:paraId="2CCADC83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7D7A46C2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504" w:type="pct"/>
            <w:vAlign w:val="center"/>
          </w:tcPr>
          <w:p w14:paraId="56F97105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24" w:type="pct"/>
            <w:vAlign w:val="center"/>
          </w:tcPr>
          <w:p w14:paraId="3A71A010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05" w:type="pct"/>
            <w:vAlign w:val="center"/>
          </w:tcPr>
          <w:p w14:paraId="34165816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</w:tr>
      <w:tr w:rsidR="008B63F7" w:rsidRPr="002801B2" w14:paraId="759D1ED8" w14:textId="77777777" w:rsidTr="008B63F7">
        <w:trPr>
          <w:trHeight w:val="333"/>
        </w:trPr>
        <w:tc>
          <w:tcPr>
            <w:tcW w:w="626" w:type="pct"/>
            <w:vAlign w:val="center"/>
          </w:tcPr>
          <w:p w14:paraId="5ED52B09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71" w:type="pct"/>
            <w:vAlign w:val="center"/>
          </w:tcPr>
          <w:p w14:paraId="32E0ED62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2" w:type="pct"/>
            <w:vAlign w:val="center"/>
          </w:tcPr>
          <w:p w14:paraId="79FF9EC4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393" w:type="pct"/>
            <w:vAlign w:val="center"/>
          </w:tcPr>
          <w:p w14:paraId="5E7AC10F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264D4008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7C9E35BD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391" w:type="pct"/>
            <w:vAlign w:val="center"/>
          </w:tcPr>
          <w:p w14:paraId="5C8094C3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4BD7D57B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504" w:type="pct"/>
            <w:vAlign w:val="center"/>
          </w:tcPr>
          <w:p w14:paraId="3225A4F4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24" w:type="pct"/>
            <w:vAlign w:val="center"/>
          </w:tcPr>
          <w:p w14:paraId="6935F33D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05" w:type="pct"/>
            <w:vAlign w:val="center"/>
          </w:tcPr>
          <w:p w14:paraId="55C159C1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</w:tr>
      <w:tr w:rsidR="008B63F7" w:rsidRPr="002801B2" w14:paraId="4E32CE93" w14:textId="77777777" w:rsidTr="008B63F7">
        <w:trPr>
          <w:trHeight w:val="333"/>
        </w:trPr>
        <w:tc>
          <w:tcPr>
            <w:tcW w:w="626" w:type="pct"/>
            <w:vAlign w:val="center"/>
          </w:tcPr>
          <w:p w14:paraId="27B54D97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71" w:type="pct"/>
            <w:vAlign w:val="center"/>
          </w:tcPr>
          <w:p w14:paraId="716E5CEA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2" w:type="pct"/>
            <w:vAlign w:val="center"/>
          </w:tcPr>
          <w:p w14:paraId="31EF6CA7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393" w:type="pct"/>
            <w:vAlign w:val="center"/>
          </w:tcPr>
          <w:p w14:paraId="49280F05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20D5102E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28DA74A0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391" w:type="pct"/>
            <w:vAlign w:val="center"/>
          </w:tcPr>
          <w:p w14:paraId="5FB8F5A4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55B47469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504" w:type="pct"/>
            <w:vAlign w:val="center"/>
          </w:tcPr>
          <w:p w14:paraId="06E2C633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24" w:type="pct"/>
            <w:vAlign w:val="center"/>
          </w:tcPr>
          <w:p w14:paraId="44DA5523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05" w:type="pct"/>
            <w:vAlign w:val="center"/>
          </w:tcPr>
          <w:p w14:paraId="07010BEA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</w:tr>
      <w:tr w:rsidR="008B63F7" w:rsidRPr="002801B2" w14:paraId="62CD3742" w14:textId="77777777" w:rsidTr="008B63F7">
        <w:trPr>
          <w:trHeight w:val="333"/>
        </w:trPr>
        <w:tc>
          <w:tcPr>
            <w:tcW w:w="626" w:type="pct"/>
            <w:vAlign w:val="center"/>
          </w:tcPr>
          <w:p w14:paraId="0E2BAA95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71" w:type="pct"/>
            <w:vAlign w:val="center"/>
          </w:tcPr>
          <w:p w14:paraId="3C3BCD0D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2" w:type="pct"/>
            <w:vAlign w:val="center"/>
          </w:tcPr>
          <w:p w14:paraId="5D364B08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393" w:type="pct"/>
            <w:vAlign w:val="center"/>
          </w:tcPr>
          <w:p w14:paraId="06E94D8C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3F50ACF5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1507F638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391" w:type="pct"/>
            <w:vAlign w:val="center"/>
          </w:tcPr>
          <w:p w14:paraId="6D7D7332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00B92F7E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504" w:type="pct"/>
            <w:vAlign w:val="center"/>
          </w:tcPr>
          <w:p w14:paraId="5B5F9EA8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24" w:type="pct"/>
            <w:vAlign w:val="center"/>
          </w:tcPr>
          <w:p w14:paraId="7E568179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05" w:type="pct"/>
            <w:vAlign w:val="center"/>
          </w:tcPr>
          <w:p w14:paraId="57B20095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</w:tr>
      <w:tr w:rsidR="008B63F7" w:rsidRPr="002801B2" w14:paraId="2088F06E" w14:textId="77777777" w:rsidTr="008B63F7">
        <w:trPr>
          <w:trHeight w:val="333"/>
        </w:trPr>
        <w:tc>
          <w:tcPr>
            <w:tcW w:w="626" w:type="pct"/>
            <w:vAlign w:val="center"/>
          </w:tcPr>
          <w:p w14:paraId="75CDC4BA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71" w:type="pct"/>
            <w:vAlign w:val="center"/>
          </w:tcPr>
          <w:p w14:paraId="72010708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2" w:type="pct"/>
            <w:vAlign w:val="center"/>
          </w:tcPr>
          <w:p w14:paraId="2C77BAAA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393" w:type="pct"/>
            <w:vAlign w:val="center"/>
          </w:tcPr>
          <w:p w14:paraId="0840CFDF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397355C2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18ADD2B7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391" w:type="pct"/>
            <w:vAlign w:val="center"/>
          </w:tcPr>
          <w:p w14:paraId="5F7964C9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4F1C5699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504" w:type="pct"/>
            <w:vAlign w:val="center"/>
          </w:tcPr>
          <w:p w14:paraId="0D3314C9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24" w:type="pct"/>
            <w:vAlign w:val="center"/>
          </w:tcPr>
          <w:p w14:paraId="7BB11764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05" w:type="pct"/>
            <w:vAlign w:val="center"/>
          </w:tcPr>
          <w:p w14:paraId="53DB5641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</w:tr>
      <w:tr w:rsidR="008B63F7" w:rsidRPr="002801B2" w14:paraId="45359669" w14:textId="77777777" w:rsidTr="008B63F7">
        <w:trPr>
          <w:trHeight w:val="333"/>
        </w:trPr>
        <w:tc>
          <w:tcPr>
            <w:tcW w:w="626" w:type="pct"/>
            <w:vAlign w:val="center"/>
          </w:tcPr>
          <w:p w14:paraId="407C6641" w14:textId="77777777" w:rsidR="007F7A47" w:rsidRPr="002801B2" w:rsidRDefault="00317D11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71" w:type="pct"/>
            <w:vAlign w:val="center"/>
          </w:tcPr>
          <w:p w14:paraId="7F6BB196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2" w:type="pct"/>
            <w:vAlign w:val="center"/>
          </w:tcPr>
          <w:p w14:paraId="6188CFDC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393" w:type="pct"/>
            <w:vAlign w:val="center"/>
          </w:tcPr>
          <w:p w14:paraId="589B1B3D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5170D7B7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7110582D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391" w:type="pct"/>
            <w:vAlign w:val="center"/>
          </w:tcPr>
          <w:p w14:paraId="1B13A83E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5C2A0998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504" w:type="pct"/>
            <w:vAlign w:val="center"/>
          </w:tcPr>
          <w:p w14:paraId="53BEF977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24" w:type="pct"/>
            <w:vAlign w:val="center"/>
          </w:tcPr>
          <w:p w14:paraId="60751DA0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05" w:type="pct"/>
            <w:vAlign w:val="center"/>
          </w:tcPr>
          <w:p w14:paraId="07FE6356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</w:tr>
      <w:tr w:rsidR="008B63F7" w:rsidRPr="002801B2" w14:paraId="4F0CDB11" w14:textId="77777777" w:rsidTr="008B63F7">
        <w:trPr>
          <w:trHeight w:val="333"/>
        </w:trPr>
        <w:tc>
          <w:tcPr>
            <w:tcW w:w="626" w:type="pct"/>
            <w:vAlign w:val="center"/>
          </w:tcPr>
          <w:p w14:paraId="33D80E84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71" w:type="pct"/>
            <w:vAlign w:val="center"/>
          </w:tcPr>
          <w:p w14:paraId="02B1A5AA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2" w:type="pct"/>
            <w:vAlign w:val="center"/>
          </w:tcPr>
          <w:p w14:paraId="742D17B6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393" w:type="pct"/>
            <w:vAlign w:val="center"/>
          </w:tcPr>
          <w:p w14:paraId="00F3A0BA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1D69B080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7AA4E96D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391" w:type="pct"/>
            <w:vAlign w:val="center"/>
          </w:tcPr>
          <w:p w14:paraId="239BF884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48" w:type="pct"/>
            <w:vAlign w:val="center"/>
          </w:tcPr>
          <w:p w14:paraId="3199B034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504" w:type="pct"/>
            <w:vAlign w:val="center"/>
          </w:tcPr>
          <w:p w14:paraId="700982F8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24" w:type="pct"/>
            <w:vAlign w:val="center"/>
          </w:tcPr>
          <w:p w14:paraId="37F25A42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405" w:type="pct"/>
            <w:vAlign w:val="center"/>
          </w:tcPr>
          <w:p w14:paraId="677D5AAF" w14:textId="77777777" w:rsidR="007F7A47" w:rsidRPr="002801B2" w:rsidRDefault="007F10F3" w:rsidP="007F10F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</w:tr>
    </w:tbl>
    <w:p w14:paraId="3B3CFFCE" w14:textId="77777777" w:rsidR="00ED0EAC" w:rsidRPr="002801B2" w:rsidRDefault="00473738" w:rsidP="00473738">
      <w:pPr>
        <w:tabs>
          <w:tab w:val="left" w:pos="7211"/>
        </w:tabs>
        <w:rPr>
          <w:rFonts w:ascii="Calibri" w:hAnsi="Calibri"/>
        </w:rPr>
      </w:pPr>
      <w:r w:rsidRPr="002801B2">
        <w:rPr>
          <w:rFonts w:ascii="Calibri" w:hAnsi="Calibri"/>
        </w:rPr>
        <w:tab/>
      </w:r>
    </w:p>
    <w:tbl>
      <w:tblPr>
        <w:tblW w:w="49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61"/>
        <w:gridCol w:w="1257"/>
        <w:gridCol w:w="2874"/>
        <w:gridCol w:w="2874"/>
        <w:gridCol w:w="2874"/>
        <w:gridCol w:w="2877"/>
      </w:tblGrid>
      <w:tr w:rsidR="006B723E" w:rsidRPr="002801B2" w14:paraId="6878A682" w14:textId="77777777" w:rsidTr="007A76CA">
        <w:trPr>
          <w:trHeight w:val="465"/>
        </w:trPr>
        <w:tc>
          <w:tcPr>
            <w:tcW w:w="890" w:type="pct"/>
            <w:vMerge w:val="restart"/>
            <w:shd w:val="clear" w:color="auto" w:fill="D9D9D9" w:themeFill="background1" w:themeFillShade="D9"/>
          </w:tcPr>
          <w:p w14:paraId="2E2E5981" w14:textId="77777777" w:rsidR="006B723E" w:rsidRPr="002801B2" w:rsidRDefault="006B723E" w:rsidP="006B723E">
            <w:pPr>
              <w:rPr>
                <w:rFonts w:ascii="Tahoma" w:hAnsi="Tahoma" w:cs="Tahoma"/>
                <w:sz w:val="18"/>
                <w:szCs w:val="18"/>
              </w:rPr>
            </w:pPr>
            <w:r w:rsidRPr="002801B2">
              <w:rPr>
                <w:rFonts w:ascii="Tahoma" w:hAnsi="Tahoma" w:cs="Tahoma"/>
                <w:sz w:val="18"/>
                <w:szCs w:val="18"/>
              </w:rPr>
              <w:lastRenderedPageBreak/>
              <w:t>Details of other costs (Provide description and amount)</w:t>
            </w:r>
          </w:p>
        </w:tc>
        <w:tc>
          <w:tcPr>
            <w:tcW w:w="405" w:type="pct"/>
            <w:shd w:val="clear" w:color="auto" w:fill="D9D9D9" w:themeFill="background1" w:themeFillShade="D9"/>
          </w:tcPr>
          <w:p w14:paraId="432C7145" w14:textId="77777777" w:rsidR="006B723E" w:rsidRPr="002801B2" w:rsidRDefault="006B723E" w:rsidP="006B723E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2801B2">
              <w:rPr>
                <w:rFonts w:ascii="Tahoma" w:hAnsi="Tahoma" w:cs="Tahoma"/>
                <w:b/>
                <w:sz w:val="20"/>
                <w:szCs w:val="20"/>
              </w:rPr>
              <w:t>Asset</w:t>
            </w:r>
          </w:p>
          <w:p w14:paraId="1B0241E1" w14:textId="77777777" w:rsidR="006B723E" w:rsidRPr="002801B2" w:rsidRDefault="006B723E" w:rsidP="006B723E">
            <w:pPr>
              <w:rPr>
                <w:rFonts w:ascii="Tahoma" w:hAnsi="Tahoma" w:cs="Tahoma"/>
                <w:sz w:val="18"/>
                <w:szCs w:val="18"/>
              </w:rPr>
            </w:pPr>
          </w:p>
          <w:p w14:paraId="40A61819" w14:textId="77777777" w:rsidR="006B723E" w:rsidRPr="002801B2" w:rsidRDefault="006B723E" w:rsidP="006B723E">
            <w:pPr>
              <w:rPr>
                <w:rFonts w:ascii="Tahoma" w:hAnsi="Tahoma" w:cs="Tahoma"/>
                <w:sz w:val="18"/>
                <w:szCs w:val="18"/>
              </w:rPr>
            </w:pPr>
          </w:p>
          <w:p w14:paraId="3EF75C3C" w14:textId="77777777" w:rsidR="006B723E" w:rsidRPr="002801B2" w:rsidRDefault="006B723E" w:rsidP="006B723E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926" w:type="pct"/>
            <w:shd w:val="clear" w:color="auto" w:fill="D9D9D9" w:themeFill="background1" w:themeFillShade="D9"/>
          </w:tcPr>
          <w:p w14:paraId="329A4BE1" w14:textId="77777777" w:rsidR="006B723E" w:rsidRPr="002801B2" w:rsidRDefault="006B723E" w:rsidP="006B723E"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926" w:type="pct"/>
            <w:shd w:val="clear" w:color="auto" w:fill="D9D9D9" w:themeFill="background1" w:themeFillShade="D9"/>
          </w:tcPr>
          <w:p w14:paraId="645DC7A9" w14:textId="77777777" w:rsidR="006B723E" w:rsidRPr="002801B2" w:rsidRDefault="006B723E" w:rsidP="006B723E"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926" w:type="pct"/>
            <w:shd w:val="clear" w:color="auto" w:fill="D9D9D9" w:themeFill="background1" w:themeFillShade="D9"/>
          </w:tcPr>
          <w:p w14:paraId="7CC17ED3" w14:textId="77777777" w:rsidR="006B723E" w:rsidRPr="002801B2" w:rsidRDefault="006B723E" w:rsidP="006B723E"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927" w:type="pct"/>
            <w:shd w:val="clear" w:color="auto" w:fill="D9D9D9" w:themeFill="background1" w:themeFillShade="D9"/>
          </w:tcPr>
          <w:p w14:paraId="262B5C17" w14:textId="77777777" w:rsidR="006B723E" w:rsidRPr="002801B2" w:rsidRDefault="006B723E" w:rsidP="006B723E"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</w:tr>
      <w:tr w:rsidR="006B723E" w:rsidRPr="002801B2" w14:paraId="1BDC2507" w14:textId="77777777" w:rsidTr="007A76CA">
        <w:trPr>
          <w:trHeight w:val="465"/>
        </w:trPr>
        <w:tc>
          <w:tcPr>
            <w:tcW w:w="890" w:type="pct"/>
            <w:vMerge/>
            <w:shd w:val="clear" w:color="auto" w:fill="D9D9D9" w:themeFill="background1" w:themeFillShade="D9"/>
          </w:tcPr>
          <w:p w14:paraId="7798C65B" w14:textId="77777777" w:rsidR="006B723E" w:rsidRPr="002801B2" w:rsidRDefault="006B723E" w:rsidP="006B723E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405" w:type="pct"/>
            <w:shd w:val="clear" w:color="auto" w:fill="D9D9D9" w:themeFill="background1" w:themeFillShade="D9"/>
          </w:tcPr>
          <w:p w14:paraId="3AFE77F0" w14:textId="77777777" w:rsidR="006B723E" w:rsidRPr="002801B2" w:rsidRDefault="006B723E" w:rsidP="006B723E">
            <w:pPr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t>Cost Item 1</w:t>
            </w:r>
          </w:p>
        </w:tc>
        <w:tc>
          <w:tcPr>
            <w:tcW w:w="926" w:type="pct"/>
            <w:shd w:val="clear" w:color="auto" w:fill="D9D9D9" w:themeFill="background1" w:themeFillShade="D9"/>
          </w:tcPr>
          <w:p w14:paraId="4F4BF4CC" w14:textId="77777777" w:rsidR="006B723E" w:rsidRPr="002801B2" w:rsidRDefault="006B723E" w:rsidP="006B723E"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926" w:type="pct"/>
            <w:shd w:val="clear" w:color="auto" w:fill="D9D9D9" w:themeFill="background1" w:themeFillShade="D9"/>
          </w:tcPr>
          <w:p w14:paraId="2FFB224F" w14:textId="77777777" w:rsidR="006B723E" w:rsidRPr="002801B2" w:rsidRDefault="006B723E" w:rsidP="006B723E"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926" w:type="pct"/>
            <w:shd w:val="clear" w:color="auto" w:fill="D9D9D9" w:themeFill="background1" w:themeFillShade="D9"/>
          </w:tcPr>
          <w:p w14:paraId="505FEF44" w14:textId="77777777" w:rsidR="006B723E" w:rsidRPr="002801B2" w:rsidRDefault="006B723E" w:rsidP="006B723E"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927" w:type="pct"/>
            <w:shd w:val="clear" w:color="auto" w:fill="D9D9D9" w:themeFill="background1" w:themeFillShade="D9"/>
          </w:tcPr>
          <w:p w14:paraId="0B6AD0E2" w14:textId="77777777" w:rsidR="006B723E" w:rsidRPr="002801B2" w:rsidRDefault="006B723E" w:rsidP="006B723E"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</w:tr>
      <w:tr w:rsidR="006B723E" w:rsidRPr="002801B2" w14:paraId="12CB0D29" w14:textId="77777777" w:rsidTr="007A76CA">
        <w:trPr>
          <w:trHeight w:val="465"/>
        </w:trPr>
        <w:tc>
          <w:tcPr>
            <w:tcW w:w="890" w:type="pct"/>
            <w:vMerge/>
            <w:shd w:val="clear" w:color="auto" w:fill="D9D9D9" w:themeFill="background1" w:themeFillShade="D9"/>
          </w:tcPr>
          <w:p w14:paraId="6785367D" w14:textId="77777777" w:rsidR="006B723E" w:rsidRPr="002801B2" w:rsidRDefault="006B723E" w:rsidP="006B723E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405" w:type="pct"/>
            <w:shd w:val="clear" w:color="auto" w:fill="D9D9D9" w:themeFill="background1" w:themeFillShade="D9"/>
          </w:tcPr>
          <w:p w14:paraId="7C88350B" w14:textId="77777777" w:rsidR="006B723E" w:rsidRPr="002801B2" w:rsidRDefault="006B723E" w:rsidP="006B723E">
            <w:pPr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t>Cost Item 2</w:t>
            </w:r>
          </w:p>
        </w:tc>
        <w:tc>
          <w:tcPr>
            <w:tcW w:w="926" w:type="pct"/>
            <w:shd w:val="clear" w:color="auto" w:fill="D9D9D9" w:themeFill="background1" w:themeFillShade="D9"/>
          </w:tcPr>
          <w:p w14:paraId="1067ECD2" w14:textId="77777777" w:rsidR="006B723E" w:rsidRPr="002801B2" w:rsidRDefault="006B723E" w:rsidP="006B723E"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926" w:type="pct"/>
            <w:shd w:val="clear" w:color="auto" w:fill="D9D9D9" w:themeFill="background1" w:themeFillShade="D9"/>
          </w:tcPr>
          <w:p w14:paraId="7DF4F7A5" w14:textId="77777777" w:rsidR="006B723E" w:rsidRPr="002801B2" w:rsidRDefault="006B723E" w:rsidP="006B723E"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926" w:type="pct"/>
            <w:shd w:val="clear" w:color="auto" w:fill="D9D9D9" w:themeFill="background1" w:themeFillShade="D9"/>
          </w:tcPr>
          <w:p w14:paraId="39CD8075" w14:textId="77777777" w:rsidR="006B723E" w:rsidRPr="002801B2" w:rsidRDefault="006B723E" w:rsidP="006B723E"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927" w:type="pct"/>
            <w:shd w:val="clear" w:color="auto" w:fill="D9D9D9" w:themeFill="background1" w:themeFillShade="D9"/>
          </w:tcPr>
          <w:p w14:paraId="1BC5EABD" w14:textId="77777777" w:rsidR="006B723E" w:rsidRPr="002801B2" w:rsidRDefault="006B723E" w:rsidP="006B723E"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</w:tr>
      <w:tr w:rsidR="006B723E" w:rsidRPr="002801B2" w14:paraId="5DB4E720" w14:textId="77777777" w:rsidTr="007A76CA">
        <w:trPr>
          <w:trHeight w:val="465"/>
        </w:trPr>
        <w:tc>
          <w:tcPr>
            <w:tcW w:w="890" w:type="pct"/>
            <w:vMerge/>
            <w:shd w:val="clear" w:color="auto" w:fill="D9D9D9" w:themeFill="background1" w:themeFillShade="D9"/>
          </w:tcPr>
          <w:p w14:paraId="12C48FBA" w14:textId="77777777" w:rsidR="006B723E" w:rsidRPr="002801B2" w:rsidRDefault="006B723E" w:rsidP="006B723E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405" w:type="pct"/>
            <w:shd w:val="clear" w:color="auto" w:fill="D9D9D9" w:themeFill="background1" w:themeFillShade="D9"/>
          </w:tcPr>
          <w:p w14:paraId="19CA7E08" w14:textId="77777777" w:rsidR="006B723E" w:rsidRPr="002801B2" w:rsidRDefault="006B723E" w:rsidP="006B723E">
            <w:pPr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t>Cost Item 3</w:t>
            </w:r>
          </w:p>
        </w:tc>
        <w:tc>
          <w:tcPr>
            <w:tcW w:w="926" w:type="pct"/>
            <w:shd w:val="clear" w:color="auto" w:fill="D9D9D9" w:themeFill="background1" w:themeFillShade="D9"/>
          </w:tcPr>
          <w:p w14:paraId="0851B9DF" w14:textId="77777777" w:rsidR="006B723E" w:rsidRPr="002801B2" w:rsidRDefault="006B723E" w:rsidP="006B723E"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926" w:type="pct"/>
            <w:shd w:val="clear" w:color="auto" w:fill="D9D9D9" w:themeFill="background1" w:themeFillShade="D9"/>
          </w:tcPr>
          <w:p w14:paraId="425465FF" w14:textId="77777777" w:rsidR="006B723E" w:rsidRPr="002801B2" w:rsidRDefault="006B723E" w:rsidP="006B723E"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926" w:type="pct"/>
            <w:shd w:val="clear" w:color="auto" w:fill="D9D9D9" w:themeFill="background1" w:themeFillShade="D9"/>
          </w:tcPr>
          <w:p w14:paraId="3AD9B424" w14:textId="77777777" w:rsidR="006B723E" w:rsidRPr="002801B2" w:rsidRDefault="006B723E" w:rsidP="006B723E"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927" w:type="pct"/>
            <w:shd w:val="clear" w:color="auto" w:fill="D9D9D9" w:themeFill="background1" w:themeFillShade="D9"/>
          </w:tcPr>
          <w:p w14:paraId="4CE08E03" w14:textId="77777777" w:rsidR="006B723E" w:rsidRPr="002801B2" w:rsidRDefault="006B723E" w:rsidP="006B723E"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</w:tr>
      <w:tr w:rsidR="006B723E" w:rsidRPr="002801B2" w14:paraId="39BE9D7E" w14:textId="77777777" w:rsidTr="007A76CA">
        <w:trPr>
          <w:trHeight w:val="465"/>
        </w:trPr>
        <w:tc>
          <w:tcPr>
            <w:tcW w:w="890" w:type="pct"/>
            <w:vMerge/>
            <w:shd w:val="clear" w:color="auto" w:fill="D9D9D9" w:themeFill="background1" w:themeFillShade="D9"/>
          </w:tcPr>
          <w:p w14:paraId="00138EE5" w14:textId="77777777" w:rsidR="006B723E" w:rsidRPr="002801B2" w:rsidRDefault="006B723E" w:rsidP="006B723E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405" w:type="pct"/>
            <w:shd w:val="clear" w:color="auto" w:fill="D9D9D9" w:themeFill="background1" w:themeFillShade="D9"/>
          </w:tcPr>
          <w:p w14:paraId="095D999F" w14:textId="77777777" w:rsidR="006B723E" w:rsidRPr="002801B2" w:rsidRDefault="006B723E" w:rsidP="006B723E">
            <w:pPr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t>Cost Item 4</w:t>
            </w:r>
          </w:p>
        </w:tc>
        <w:tc>
          <w:tcPr>
            <w:tcW w:w="926" w:type="pct"/>
            <w:shd w:val="clear" w:color="auto" w:fill="D9D9D9" w:themeFill="background1" w:themeFillShade="D9"/>
          </w:tcPr>
          <w:p w14:paraId="66DB259A" w14:textId="77777777" w:rsidR="006B723E" w:rsidRPr="002801B2" w:rsidRDefault="006B723E" w:rsidP="006B723E"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926" w:type="pct"/>
            <w:shd w:val="clear" w:color="auto" w:fill="D9D9D9" w:themeFill="background1" w:themeFillShade="D9"/>
          </w:tcPr>
          <w:p w14:paraId="003E7F53" w14:textId="77777777" w:rsidR="006B723E" w:rsidRPr="002801B2" w:rsidRDefault="006B723E" w:rsidP="006B723E"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926" w:type="pct"/>
            <w:shd w:val="clear" w:color="auto" w:fill="D9D9D9" w:themeFill="background1" w:themeFillShade="D9"/>
          </w:tcPr>
          <w:p w14:paraId="78A75682" w14:textId="77777777" w:rsidR="006B723E" w:rsidRPr="002801B2" w:rsidRDefault="006B723E" w:rsidP="006B723E"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927" w:type="pct"/>
            <w:shd w:val="clear" w:color="auto" w:fill="D9D9D9" w:themeFill="background1" w:themeFillShade="D9"/>
          </w:tcPr>
          <w:p w14:paraId="46AEC4BF" w14:textId="77777777" w:rsidR="006B723E" w:rsidRPr="002801B2" w:rsidRDefault="006B723E" w:rsidP="006B723E"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</w:tr>
      <w:tr w:rsidR="006B723E" w:rsidRPr="002801B2" w14:paraId="422D6F63" w14:textId="77777777" w:rsidTr="007A76CA">
        <w:trPr>
          <w:trHeight w:val="465"/>
        </w:trPr>
        <w:tc>
          <w:tcPr>
            <w:tcW w:w="890" w:type="pct"/>
            <w:vMerge/>
            <w:shd w:val="clear" w:color="auto" w:fill="D9D9D9" w:themeFill="background1" w:themeFillShade="D9"/>
          </w:tcPr>
          <w:p w14:paraId="60ACB6E6" w14:textId="77777777" w:rsidR="006B723E" w:rsidRPr="002801B2" w:rsidRDefault="006B723E" w:rsidP="006B723E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405" w:type="pct"/>
            <w:shd w:val="clear" w:color="auto" w:fill="D9D9D9" w:themeFill="background1" w:themeFillShade="D9"/>
          </w:tcPr>
          <w:p w14:paraId="5CF1845F" w14:textId="77777777" w:rsidR="006B723E" w:rsidRPr="002801B2" w:rsidRDefault="006B723E" w:rsidP="006B723E">
            <w:pPr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t>Cost Item 5</w:t>
            </w:r>
          </w:p>
        </w:tc>
        <w:tc>
          <w:tcPr>
            <w:tcW w:w="926" w:type="pct"/>
            <w:shd w:val="clear" w:color="auto" w:fill="D9D9D9" w:themeFill="background1" w:themeFillShade="D9"/>
          </w:tcPr>
          <w:p w14:paraId="38702327" w14:textId="77777777" w:rsidR="006B723E" w:rsidRPr="002801B2" w:rsidRDefault="006B723E" w:rsidP="006B723E"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926" w:type="pct"/>
            <w:shd w:val="clear" w:color="auto" w:fill="D9D9D9" w:themeFill="background1" w:themeFillShade="D9"/>
          </w:tcPr>
          <w:p w14:paraId="41016590" w14:textId="77777777" w:rsidR="006B723E" w:rsidRPr="002801B2" w:rsidRDefault="006B723E" w:rsidP="006B723E"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926" w:type="pct"/>
            <w:shd w:val="clear" w:color="auto" w:fill="D9D9D9" w:themeFill="background1" w:themeFillShade="D9"/>
          </w:tcPr>
          <w:p w14:paraId="6DA20958" w14:textId="77777777" w:rsidR="006B723E" w:rsidRPr="002801B2" w:rsidRDefault="006B723E" w:rsidP="006B723E"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927" w:type="pct"/>
            <w:shd w:val="clear" w:color="auto" w:fill="D9D9D9" w:themeFill="background1" w:themeFillShade="D9"/>
          </w:tcPr>
          <w:p w14:paraId="7C4D7278" w14:textId="77777777" w:rsidR="006B723E" w:rsidRPr="002801B2" w:rsidRDefault="006B723E" w:rsidP="006B723E"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</w:tr>
      <w:tr w:rsidR="006B723E" w:rsidRPr="002801B2" w14:paraId="5F019152" w14:textId="77777777" w:rsidTr="007A76CA">
        <w:trPr>
          <w:trHeight w:val="465"/>
        </w:trPr>
        <w:tc>
          <w:tcPr>
            <w:tcW w:w="890" w:type="pct"/>
            <w:vMerge/>
            <w:shd w:val="clear" w:color="auto" w:fill="D9D9D9" w:themeFill="background1" w:themeFillShade="D9"/>
          </w:tcPr>
          <w:p w14:paraId="6417044D" w14:textId="77777777" w:rsidR="006B723E" w:rsidRPr="002801B2" w:rsidRDefault="006B723E" w:rsidP="006B723E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405" w:type="pct"/>
            <w:shd w:val="clear" w:color="auto" w:fill="D9D9D9" w:themeFill="background1" w:themeFillShade="D9"/>
          </w:tcPr>
          <w:p w14:paraId="620CE7EB" w14:textId="77777777" w:rsidR="006B723E" w:rsidRPr="002801B2" w:rsidRDefault="006B723E" w:rsidP="006B723E">
            <w:pPr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t>Cost Item 6</w:t>
            </w:r>
          </w:p>
        </w:tc>
        <w:tc>
          <w:tcPr>
            <w:tcW w:w="926" w:type="pct"/>
            <w:shd w:val="clear" w:color="auto" w:fill="D9D9D9" w:themeFill="background1" w:themeFillShade="D9"/>
          </w:tcPr>
          <w:p w14:paraId="242A1C6E" w14:textId="77777777" w:rsidR="006B723E" w:rsidRPr="002801B2" w:rsidRDefault="006B723E" w:rsidP="006B723E"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926" w:type="pct"/>
            <w:shd w:val="clear" w:color="auto" w:fill="D9D9D9" w:themeFill="background1" w:themeFillShade="D9"/>
          </w:tcPr>
          <w:p w14:paraId="7E917DAD" w14:textId="77777777" w:rsidR="006B723E" w:rsidRPr="002801B2" w:rsidRDefault="006B723E" w:rsidP="006B723E"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926" w:type="pct"/>
            <w:shd w:val="clear" w:color="auto" w:fill="D9D9D9" w:themeFill="background1" w:themeFillShade="D9"/>
          </w:tcPr>
          <w:p w14:paraId="2E8F4E42" w14:textId="77777777" w:rsidR="006B723E" w:rsidRPr="002801B2" w:rsidRDefault="006B723E" w:rsidP="006B723E"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927" w:type="pct"/>
            <w:shd w:val="clear" w:color="auto" w:fill="D9D9D9" w:themeFill="background1" w:themeFillShade="D9"/>
          </w:tcPr>
          <w:p w14:paraId="4ABA0FEB" w14:textId="77777777" w:rsidR="006B723E" w:rsidRPr="002801B2" w:rsidRDefault="006B723E" w:rsidP="006B723E"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</w:tr>
      <w:tr w:rsidR="006B723E" w:rsidRPr="002801B2" w14:paraId="2D93E561" w14:textId="77777777" w:rsidTr="007A76CA">
        <w:trPr>
          <w:trHeight w:val="465"/>
        </w:trPr>
        <w:tc>
          <w:tcPr>
            <w:tcW w:w="890" w:type="pct"/>
            <w:vMerge/>
            <w:shd w:val="clear" w:color="auto" w:fill="D9D9D9" w:themeFill="background1" w:themeFillShade="D9"/>
          </w:tcPr>
          <w:p w14:paraId="5A30E6A8" w14:textId="77777777" w:rsidR="006B723E" w:rsidRPr="002801B2" w:rsidRDefault="006B723E" w:rsidP="006B723E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405" w:type="pct"/>
            <w:shd w:val="clear" w:color="auto" w:fill="D9D9D9" w:themeFill="background1" w:themeFillShade="D9"/>
          </w:tcPr>
          <w:p w14:paraId="210D9C24" w14:textId="77777777" w:rsidR="006B723E" w:rsidRPr="002801B2" w:rsidRDefault="006B723E" w:rsidP="006B723E">
            <w:pPr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sz w:val="20"/>
                <w:szCs w:val="20"/>
              </w:rPr>
              <w:t>Cost Item 7</w:t>
            </w:r>
          </w:p>
        </w:tc>
        <w:tc>
          <w:tcPr>
            <w:tcW w:w="926" w:type="pct"/>
            <w:shd w:val="clear" w:color="auto" w:fill="D9D9D9" w:themeFill="background1" w:themeFillShade="D9"/>
          </w:tcPr>
          <w:p w14:paraId="222BD424" w14:textId="77777777" w:rsidR="006B723E" w:rsidRPr="002801B2" w:rsidRDefault="006B723E" w:rsidP="006B723E"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926" w:type="pct"/>
            <w:shd w:val="clear" w:color="auto" w:fill="D9D9D9" w:themeFill="background1" w:themeFillShade="D9"/>
          </w:tcPr>
          <w:p w14:paraId="0676325D" w14:textId="77777777" w:rsidR="006B723E" w:rsidRPr="002801B2" w:rsidRDefault="006B723E" w:rsidP="006B723E"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926" w:type="pct"/>
            <w:shd w:val="clear" w:color="auto" w:fill="D9D9D9" w:themeFill="background1" w:themeFillShade="D9"/>
          </w:tcPr>
          <w:p w14:paraId="7F76BF9F" w14:textId="77777777" w:rsidR="006B723E" w:rsidRPr="002801B2" w:rsidRDefault="006B723E" w:rsidP="006B723E"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927" w:type="pct"/>
            <w:shd w:val="clear" w:color="auto" w:fill="D9D9D9" w:themeFill="background1" w:themeFillShade="D9"/>
          </w:tcPr>
          <w:p w14:paraId="09A22C8D" w14:textId="77777777" w:rsidR="006B723E" w:rsidRPr="002801B2" w:rsidRDefault="006B723E" w:rsidP="006B723E">
            <w:r w:rsidRPr="002801B2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01B2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2801B2">
              <w:rPr>
                <w:rFonts w:ascii="Tahoma" w:hAnsi="Tahoma" w:cs="Tahoma"/>
                <w:sz w:val="20"/>
                <w:szCs w:val="20"/>
              </w:rPr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t> </w:t>
            </w:r>
            <w:r w:rsidRPr="002801B2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</w:tr>
      <w:tr w:rsidR="007A76CA" w:rsidRPr="002801B2" w14:paraId="7761C0E5" w14:textId="77777777" w:rsidTr="007A76CA">
        <w:trPr>
          <w:trHeight w:val="480"/>
        </w:trPr>
        <w:tc>
          <w:tcPr>
            <w:tcW w:w="4073" w:type="pct"/>
            <w:gridSpan w:val="5"/>
          </w:tcPr>
          <w:p w14:paraId="1DD39102" w14:textId="4675514E" w:rsidR="007A76CA" w:rsidRPr="002801B2" w:rsidRDefault="007A76CA" w:rsidP="006B723E">
            <w:pPr>
              <w:rPr>
                <w:rFonts w:ascii="Tahoma" w:hAnsi="Tahoma" w:cs="Tahoma"/>
                <w:sz w:val="18"/>
                <w:szCs w:val="18"/>
              </w:rPr>
            </w:pPr>
            <w:r w:rsidRPr="002801B2">
              <w:rPr>
                <w:rFonts w:ascii="Tahoma" w:hAnsi="Tahoma" w:cs="Tahoma"/>
                <w:sz w:val="18"/>
                <w:szCs w:val="18"/>
              </w:rPr>
              <w:t>Were any proceeds from the sale of property withheld due to non-provision of clearance certificate</w:t>
            </w:r>
            <w:r w:rsidR="0025209C">
              <w:rPr>
                <w:rFonts w:ascii="Tahoma" w:hAnsi="Tahoma" w:cs="Tahoma"/>
                <w:sz w:val="18"/>
                <w:szCs w:val="18"/>
              </w:rPr>
              <w:t xml:space="preserve">? </w:t>
            </w:r>
            <w:r w:rsidRPr="002801B2">
              <w:rPr>
                <w:rFonts w:ascii="Tahoma" w:hAnsi="Tahoma" w:cs="Tahoma"/>
                <w:sz w:val="18"/>
                <w:szCs w:val="18"/>
              </w:rPr>
              <w:t>If yes, provide details of sale.</w:t>
            </w:r>
          </w:p>
          <w:p w14:paraId="586EBA3D" w14:textId="77777777" w:rsidR="00345B7B" w:rsidRPr="002801B2" w:rsidRDefault="00345B7B" w:rsidP="006B723E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927" w:type="pct"/>
          </w:tcPr>
          <w:p w14:paraId="2AEB9F10" w14:textId="77777777" w:rsidR="00345B7B" w:rsidRPr="002801B2" w:rsidRDefault="00345B7B" w:rsidP="007A76CA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  <w:p w14:paraId="2C41E7AE" w14:textId="21859BFB" w:rsidR="007A76CA" w:rsidRPr="002801B2" w:rsidRDefault="007A76CA" w:rsidP="007A76CA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801B2">
              <w:rPr>
                <w:rFonts w:ascii="Tahoma" w:hAnsi="Tahoma" w:cs="Tahoma"/>
                <w:color w:val="000000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801B2">
              <w:rPr>
                <w:rFonts w:ascii="Tahoma" w:hAnsi="Tahoma" w:cs="Tahoma"/>
                <w:color w:val="000000"/>
                <w:sz w:val="20"/>
                <w:szCs w:val="20"/>
              </w:rPr>
              <w:instrText xml:space="preserve"> FORMCHECKBOX </w:instrText>
            </w:r>
            <w:r w:rsidRPr="002801B2">
              <w:rPr>
                <w:rFonts w:ascii="Tahoma" w:hAnsi="Tahoma" w:cs="Tahoma"/>
                <w:color w:val="000000"/>
                <w:sz w:val="20"/>
                <w:szCs w:val="20"/>
              </w:rPr>
            </w:r>
            <w:r w:rsidRPr="002801B2">
              <w:rPr>
                <w:rFonts w:ascii="Tahoma" w:hAnsi="Tahoma" w:cs="Tahoma"/>
                <w:color w:val="000000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color w:val="000000"/>
                <w:sz w:val="20"/>
                <w:szCs w:val="20"/>
              </w:rPr>
              <w:fldChar w:fldCharType="end"/>
            </w:r>
            <w:r w:rsidRPr="002801B2">
              <w:rPr>
                <w:rFonts w:ascii="Tahoma" w:hAnsi="Tahoma" w:cs="Tahoma"/>
                <w:color w:val="000000"/>
                <w:sz w:val="20"/>
                <w:szCs w:val="20"/>
              </w:rPr>
              <w:t xml:space="preserve">Yes  </w:t>
            </w:r>
            <w:r w:rsidRPr="002801B2">
              <w:rPr>
                <w:rFonts w:ascii="Tahoma" w:hAnsi="Tahoma" w:cs="Tahoma"/>
                <w:color w:val="000000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801B2">
              <w:rPr>
                <w:rFonts w:ascii="Tahoma" w:hAnsi="Tahoma" w:cs="Tahoma"/>
                <w:color w:val="000000"/>
                <w:sz w:val="20"/>
                <w:szCs w:val="20"/>
              </w:rPr>
              <w:instrText xml:space="preserve"> FORMCHECKBOX </w:instrText>
            </w:r>
            <w:r w:rsidRPr="002801B2">
              <w:rPr>
                <w:rFonts w:ascii="Tahoma" w:hAnsi="Tahoma" w:cs="Tahoma"/>
                <w:color w:val="000000"/>
                <w:sz w:val="20"/>
                <w:szCs w:val="20"/>
              </w:rPr>
            </w:r>
            <w:r w:rsidRPr="002801B2">
              <w:rPr>
                <w:rFonts w:ascii="Tahoma" w:hAnsi="Tahoma" w:cs="Tahoma"/>
                <w:color w:val="000000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color w:val="000000"/>
                <w:sz w:val="20"/>
                <w:szCs w:val="20"/>
              </w:rPr>
              <w:fldChar w:fldCharType="end"/>
            </w:r>
            <w:r w:rsidRPr="002801B2">
              <w:rPr>
                <w:rFonts w:ascii="Tahoma" w:hAnsi="Tahoma" w:cs="Tahoma"/>
                <w:color w:val="000000"/>
                <w:sz w:val="20"/>
                <w:szCs w:val="20"/>
              </w:rPr>
              <w:t>No</w:t>
            </w:r>
          </w:p>
        </w:tc>
      </w:tr>
      <w:tr w:rsidR="007A76CA" w:rsidRPr="00216282" w14:paraId="71947D0A" w14:textId="77777777" w:rsidTr="007A76CA">
        <w:trPr>
          <w:trHeight w:val="480"/>
        </w:trPr>
        <w:tc>
          <w:tcPr>
            <w:tcW w:w="4073" w:type="pct"/>
            <w:gridSpan w:val="5"/>
          </w:tcPr>
          <w:p w14:paraId="7C32045A" w14:textId="201691D7" w:rsidR="00E85A03" w:rsidRPr="002801B2" w:rsidRDefault="00345B7B" w:rsidP="00345B7B">
            <w:pPr>
              <w:rPr>
                <w:rFonts w:ascii="Tahoma" w:hAnsi="Tahoma" w:cs="Tahoma"/>
                <w:sz w:val="18"/>
                <w:szCs w:val="18"/>
              </w:rPr>
            </w:pPr>
            <w:r w:rsidRPr="002801B2">
              <w:rPr>
                <w:rFonts w:ascii="Tahoma" w:hAnsi="Tahoma" w:cs="Tahoma"/>
                <w:sz w:val="18"/>
                <w:szCs w:val="18"/>
              </w:rPr>
              <w:t>I</w:t>
            </w:r>
            <w:r w:rsidR="00C049F1">
              <w:rPr>
                <w:rFonts w:ascii="Tahoma" w:hAnsi="Tahoma" w:cs="Tahoma"/>
                <w:sz w:val="18"/>
                <w:szCs w:val="18"/>
              </w:rPr>
              <w:t>n</w:t>
            </w:r>
            <w:r w:rsidRPr="002801B2">
              <w:rPr>
                <w:rFonts w:ascii="Tahoma" w:hAnsi="Tahoma" w:cs="Tahoma"/>
                <w:sz w:val="18"/>
                <w:szCs w:val="18"/>
              </w:rPr>
              <w:t xml:space="preserve"> relation to</w:t>
            </w:r>
            <w:r w:rsidR="001F2BFD" w:rsidRPr="002801B2">
              <w:rPr>
                <w:rFonts w:ascii="Tahoma" w:hAnsi="Tahoma" w:cs="Tahoma"/>
                <w:sz w:val="18"/>
                <w:szCs w:val="18"/>
              </w:rPr>
              <w:t xml:space="preserve"> any sale of</w:t>
            </w:r>
            <w:r w:rsidRPr="002801B2">
              <w:rPr>
                <w:rFonts w:ascii="Tahoma" w:hAnsi="Tahoma" w:cs="Tahoma"/>
                <w:sz w:val="18"/>
                <w:szCs w:val="18"/>
              </w:rPr>
              <w:t xml:space="preserve"> residential </w:t>
            </w:r>
            <w:r w:rsidR="001F2BFD" w:rsidRPr="002801B2">
              <w:rPr>
                <w:rFonts w:ascii="Tahoma" w:hAnsi="Tahoma" w:cs="Tahoma"/>
                <w:sz w:val="18"/>
                <w:szCs w:val="18"/>
              </w:rPr>
              <w:t xml:space="preserve">investment </w:t>
            </w:r>
            <w:r w:rsidRPr="002801B2">
              <w:rPr>
                <w:rFonts w:ascii="Tahoma" w:hAnsi="Tahoma" w:cs="Tahoma"/>
                <w:sz w:val="18"/>
                <w:szCs w:val="18"/>
              </w:rPr>
              <w:t xml:space="preserve">property, </w:t>
            </w:r>
            <w:r w:rsidR="00F54C05" w:rsidRPr="002801B2">
              <w:rPr>
                <w:rFonts w:ascii="Tahoma" w:hAnsi="Tahoma" w:cs="Tahoma"/>
                <w:sz w:val="18"/>
                <w:szCs w:val="18"/>
              </w:rPr>
              <w:t>did</w:t>
            </w:r>
            <w:r w:rsidR="001F2BFD" w:rsidRPr="002801B2">
              <w:rPr>
                <w:rFonts w:ascii="Tahoma" w:hAnsi="Tahoma" w:cs="Tahoma"/>
                <w:sz w:val="18"/>
                <w:szCs w:val="18"/>
              </w:rPr>
              <w:t xml:space="preserve"> the property</w:t>
            </w:r>
            <w:r w:rsidRPr="002801B2">
              <w:rPr>
                <w:rFonts w:ascii="Tahoma" w:hAnsi="Tahoma" w:cs="Tahoma"/>
                <w:sz w:val="18"/>
                <w:szCs w:val="18"/>
              </w:rPr>
              <w:t xml:space="preserve"> qualify as </w:t>
            </w:r>
            <w:r w:rsidR="001F2BFD" w:rsidRPr="002801B2">
              <w:rPr>
                <w:rFonts w:ascii="Tahoma" w:hAnsi="Tahoma" w:cs="Tahoma"/>
                <w:sz w:val="18"/>
                <w:szCs w:val="18"/>
              </w:rPr>
              <w:t xml:space="preserve">an </w:t>
            </w:r>
            <w:r w:rsidRPr="002801B2">
              <w:rPr>
                <w:rFonts w:ascii="Tahoma" w:hAnsi="Tahoma" w:cs="Tahoma"/>
                <w:sz w:val="18"/>
                <w:szCs w:val="18"/>
              </w:rPr>
              <w:t>affordable rental housing through a registered community housing pr</w:t>
            </w:r>
            <w:r w:rsidR="00E85A03" w:rsidRPr="002801B2">
              <w:rPr>
                <w:rFonts w:ascii="Tahoma" w:hAnsi="Tahoma" w:cs="Tahoma"/>
                <w:sz w:val="18"/>
                <w:szCs w:val="18"/>
              </w:rPr>
              <w:t>ovider? If yes, provide period details.</w:t>
            </w:r>
          </w:p>
          <w:p w14:paraId="25DDF7F1" w14:textId="77777777" w:rsidR="007A76CA" w:rsidRPr="002801B2" w:rsidRDefault="00345B7B" w:rsidP="00345B7B">
            <w:pPr>
              <w:rPr>
                <w:rFonts w:ascii="Tahoma" w:hAnsi="Tahoma" w:cs="Tahoma"/>
                <w:sz w:val="18"/>
                <w:szCs w:val="18"/>
              </w:rPr>
            </w:pPr>
            <w:r w:rsidRPr="002801B2">
              <w:rPr>
                <w:rFonts w:ascii="Tahoma" w:hAnsi="Tahoma" w:cs="Tahoma"/>
                <w:sz w:val="18"/>
                <w:szCs w:val="18"/>
              </w:rPr>
              <w:t xml:space="preserve">   </w:t>
            </w:r>
          </w:p>
        </w:tc>
        <w:tc>
          <w:tcPr>
            <w:tcW w:w="927" w:type="pct"/>
          </w:tcPr>
          <w:p w14:paraId="4F7DAD25" w14:textId="77777777" w:rsidR="00345B7B" w:rsidRPr="002801B2" w:rsidRDefault="00345B7B" w:rsidP="00345B7B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  <w:p w14:paraId="2368410E" w14:textId="77777777" w:rsidR="007A76CA" w:rsidRPr="00225369" w:rsidRDefault="00345B7B" w:rsidP="00345B7B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801B2">
              <w:rPr>
                <w:rFonts w:ascii="Tahoma" w:hAnsi="Tahoma" w:cs="Tahoma"/>
                <w:color w:val="000000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801B2">
              <w:rPr>
                <w:rFonts w:ascii="Tahoma" w:hAnsi="Tahoma" w:cs="Tahoma"/>
                <w:color w:val="000000"/>
                <w:sz w:val="20"/>
                <w:szCs w:val="20"/>
              </w:rPr>
              <w:instrText xml:space="preserve"> FORMCHECKBOX </w:instrText>
            </w:r>
            <w:r w:rsidRPr="002801B2">
              <w:rPr>
                <w:rFonts w:ascii="Tahoma" w:hAnsi="Tahoma" w:cs="Tahoma"/>
                <w:color w:val="000000"/>
                <w:sz w:val="20"/>
                <w:szCs w:val="20"/>
              </w:rPr>
            </w:r>
            <w:r w:rsidRPr="002801B2">
              <w:rPr>
                <w:rFonts w:ascii="Tahoma" w:hAnsi="Tahoma" w:cs="Tahoma"/>
                <w:color w:val="000000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color w:val="000000"/>
                <w:sz w:val="20"/>
                <w:szCs w:val="20"/>
              </w:rPr>
              <w:fldChar w:fldCharType="end"/>
            </w:r>
            <w:r w:rsidRPr="002801B2">
              <w:rPr>
                <w:rFonts w:ascii="Tahoma" w:hAnsi="Tahoma" w:cs="Tahoma"/>
                <w:color w:val="000000"/>
                <w:sz w:val="20"/>
                <w:szCs w:val="20"/>
              </w:rPr>
              <w:t xml:space="preserve">Yes  </w:t>
            </w:r>
            <w:r w:rsidRPr="002801B2">
              <w:rPr>
                <w:rFonts w:ascii="Tahoma" w:hAnsi="Tahoma" w:cs="Tahoma"/>
                <w:color w:val="000000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801B2">
              <w:rPr>
                <w:rFonts w:ascii="Tahoma" w:hAnsi="Tahoma" w:cs="Tahoma"/>
                <w:color w:val="000000"/>
                <w:sz w:val="20"/>
                <w:szCs w:val="20"/>
              </w:rPr>
              <w:instrText xml:space="preserve"> FORMCHECKBOX </w:instrText>
            </w:r>
            <w:r w:rsidRPr="002801B2">
              <w:rPr>
                <w:rFonts w:ascii="Tahoma" w:hAnsi="Tahoma" w:cs="Tahoma"/>
                <w:color w:val="000000"/>
                <w:sz w:val="20"/>
                <w:szCs w:val="20"/>
              </w:rPr>
            </w:r>
            <w:r w:rsidRPr="002801B2">
              <w:rPr>
                <w:rFonts w:ascii="Tahoma" w:hAnsi="Tahoma" w:cs="Tahoma"/>
                <w:color w:val="000000"/>
                <w:sz w:val="20"/>
                <w:szCs w:val="20"/>
              </w:rPr>
              <w:fldChar w:fldCharType="separate"/>
            </w:r>
            <w:r w:rsidRPr="002801B2">
              <w:rPr>
                <w:rFonts w:ascii="Tahoma" w:hAnsi="Tahoma" w:cs="Tahoma"/>
                <w:color w:val="000000"/>
                <w:sz w:val="20"/>
                <w:szCs w:val="20"/>
              </w:rPr>
              <w:fldChar w:fldCharType="end"/>
            </w:r>
            <w:r w:rsidRPr="002801B2">
              <w:rPr>
                <w:rFonts w:ascii="Tahoma" w:hAnsi="Tahoma" w:cs="Tahoma"/>
                <w:color w:val="000000"/>
                <w:sz w:val="20"/>
                <w:szCs w:val="20"/>
              </w:rPr>
              <w:t>No</w:t>
            </w:r>
          </w:p>
        </w:tc>
      </w:tr>
    </w:tbl>
    <w:p w14:paraId="688DE95C" w14:textId="77777777" w:rsidR="00F07AC2" w:rsidRPr="00F07AC2" w:rsidRDefault="00F07AC2" w:rsidP="00473738">
      <w:pPr>
        <w:tabs>
          <w:tab w:val="left" w:pos="7211"/>
        </w:tabs>
        <w:rPr>
          <w:rFonts w:ascii="Tahoma" w:hAnsi="Tahoma" w:cs="Tahoma"/>
          <w:sz w:val="22"/>
          <w:szCs w:val="22"/>
        </w:rPr>
      </w:pPr>
    </w:p>
    <w:sectPr w:rsidR="00F07AC2" w:rsidRPr="00F07AC2" w:rsidSect="008B63F7">
      <w:headerReference w:type="default" r:id="rId10"/>
      <w:footerReference w:type="default" r:id="rId11"/>
      <w:headerReference w:type="first" r:id="rId12"/>
      <w:footerReference w:type="first" r:id="rId13"/>
      <w:pgSz w:w="16840" w:h="11907" w:orient="landscape" w:code="9"/>
      <w:pgMar w:top="1134" w:right="567" w:bottom="284" w:left="567" w:header="851" w:footer="34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7A089C" w14:textId="77777777" w:rsidR="00630D02" w:rsidRDefault="00630D02">
      <w:r>
        <w:separator/>
      </w:r>
    </w:p>
  </w:endnote>
  <w:endnote w:type="continuationSeparator" w:id="0">
    <w:p w14:paraId="764485C2" w14:textId="77777777" w:rsidR="00630D02" w:rsidRDefault="00630D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8F8C07" w14:textId="77777777" w:rsidR="007A76CA" w:rsidRPr="00E3471B" w:rsidRDefault="007A76CA" w:rsidP="00473738">
    <w:pPr>
      <w:pStyle w:val="Footer"/>
      <w:tabs>
        <w:tab w:val="center" w:pos="5387"/>
        <w:tab w:val="right" w:pos="10800"/>
      </w:tabs>
      <w:ind w:left="-75" w:right="-27"/>
      <w:jc w:val="center"/>
      <w:rPr>
        <w:rFonts w:ascii="Arial" w:hAnsi="Arial"/>
        <w:b/>
        <w:sz w:val="18"/>
        <w:szCs w:val="18"/>
      </w:rPr>
    </w:pPr>
    <w:r w:rsidRPr="00E3471B">
      <w:rPr>
        <w:rFonts w:ascii="Arial" w:hAnsi="Arial"/>
        <w:b/>
        <w:snapToGrid w:val="0"/>
        <w:sz w:val="18"/>
        <w:szCs w:val="18"/>
      </w:rPr>
      <w:t xml:space="preserve">Page </w:t>
    </w:r>
    <w:r w:rsidRPr="00E3471B">
      <w:rPr>
        <w:rFonts w:ascii="Arial" w:hAnsi="Arial"/>
        <w:b/>
        <w:snapToGrid w:val="0"/>
        <w:sz w:val="18"/>
        <w:szCs w:val="18"/>
      </w:rPr>
      <w:fldChar w:fldCharType="begin"/>
    </w:r>
    <w:r w:rsidRPr="00E3471B">
      <w:rPr>
        <w:rFonts w:ascii="Arial" w:hAnsi="Arial"/>
        <w:b/>
        <w:snapToGrid w:val="0"/>
        <w:sz w:val="18"/>
        <w:szCs w:val="18"/>
      </w:rPr>
      <w:instrText xml:space="preserve"> PAGE </w:instrText>
    </w:r>
    <w:r w:rsidRPr="00E3471B">
      <w:rPr>
        <w:rFonts w:ascii="Arial" w:hAnsi="Arial"/>
        <w:b/>
        <w:snapToGrid w:val="0"/>
        <w:sz w:val="18"/>
        <w:szCs w:val="18"/>
      </w:rPr>
      <w:fldChar w:fldCharType="separate"/>
    </w:r>
    <w:r w:rsidR="002837F5">
      <w:rPr>
        <w:rFonts w:ascii="Arial" w:hAnsi="Arial"/>
        <w:b/>
        <w:noProof/>
        <w:snapToGrid w:val="0"/>
        <w:sz w:val="18"/>
        <w:szCs w:val="18"/>
      </w:rPr>
      <w:t>2</w:t>
    </w:r>
    <w:r w:rsidRPr="00E3471B">
      <w:rPr>
        <w:rFonts w:ascii="Arial" w:hAnsi="Arial"/>
        <w:b/>
        <w:snapToGrid w:val="0"/>
        <w:sz w:val="18"/>
        <w:szCs w:val="18"/>
      </w:rPr>
      <w:fldChar w:fldCharType="end"/>
    </w:r>
  </w:p>
  <w:p w14:paraId="2AFBD6FD" w14:textId="77777777" w:rsidR="007A76CA" w:rsidRDefault="007A76CA" w:rsidP="00473738">
    <w:pPr>
      <w:pStyle w:val="Footer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7940AC" w14:textId="77777777" w:rsidR="007A76CA" w:rsidRPr="007F12AB" w:rsidRDefault="007A76CA" w:rsidP="007F12AB">
    <w:pPr>
      <w:pStyle w:val="Footer"/>
      <w:jc w:val="center"/>
      <w:rPr>
        <w:rFonts w:ascii="Arial" w:hAnsi="Arial" w:cs="Arial"/>
        <w:b/>
        <w:sz w:val="18"/>
        <w:szCs w:val="18"/>
      </w:rPr>
    </w:pPr>
    <w:r w:rsidRPr="007F12AB">
      <w:rPr>
        <w:rFonts w:ascii="Arial" w:hAnsi="Arial" w:cs="Arial"/>
        <w:b/>
        <w:sz w:val="18"/>
        <w:szCs w:val="18"/>
      </w:rPr>
      <w:t>Page 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5DD42C" w14:textId="77777777" w:rsidR="00630D02" w:rsidRDefault="00630D02">
      <w:r>
        <w:separator/>
      </w:r>
    </w:p>
  </w:footnote>
  <w:footnote w:type="continuationSeparator" w:id="0">
    <w:p w14:paraId="04357F3D" w14:textId="77777777" w:rsidR="00630D02" w:rsidRDefault="00630D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A854C1" w14:textId="30FA9CCD" w:rsidR="007A76CA" w:rsidRDefault="007A76CA" w:rsidP="00317D11">
    <w:pPr>
      <w:pStyle w:val="Header"/>
      <w:pBdr>
        <w:bottom w:val="dotted" w:sz="4" w:space="0" w:color="auto"/>
      </w:pBdr>
      <w:jc w:val="center"/>
      <w:rPr>
        <w:rFonts w:ascii="Tahoma" w:hAnsi="Tahoma" w:cs="Tahoma"/>
        <w:b/>
        <w:sz w:val="28"/>
        <w:szCs w:val="28"/>
      </w:rPr>
    </w:pPr>
    <w:r>
      <w:rPr>
        <w:rFonts w:ascii="Tahoma" w:hAnsi="Tahoma" w:cs="Tahoma"/>
        <w:b/>
        <w:sz w:val="28"/>
        <w:szCs w:val="28"/>
      </w:rPr>
      <w:t>2</w:t>
    </w:r>
    <w:r w:rsidR="002837F5">
      <w:rPr>
        <w:rFonts w:ascii="Tahoma" w:hAnsi="Tahoma" w:cs="Tahoma"/>
        <w:b/>
        <w:sz w:val="28"/>
        <w:szCs w:val="28"/>
      </w:rPr>
      <w:t>02</w:t>
    </w:r>
    <w:r w:rsidR="000E2534">
      <w:rPr>
        <w:rFonts w:ascii="Tahoma" w:hAnsi="Tahoma" w:cs="Tahoma"/>
        <w:b/>
        <w:sz w:val="28"/>
        <w:szCs w:val="28"/>
      </w:rPr>
      <w:t>6</w:t>
    </w:r>
    <w:r w:rsidRPr="00216282">
      <w:rPr>
        <w:rFonts w:ascii="Tahoma" w:hAnsi="Tahoma" w:cs="Tahoma"/>
        <w:b/>
        <w:sz w:val="28"/>
        <w:szCs w:val="28"/>
      </w:rPr>
      <w:t xml:space="preserve"> CAPITAL GAINS TAX WORKSHEET</w:t>
    </w:r>
  </w:p>
  <w:p w14:paraId="30C82A09" w14:textId="77777777" w:rsidR="007A76CA" w:rsidRPr="00216282" w:rsidRDefault="007A76CA" w:rsidP="00317D11">
    <w:pPr>
      <w:pStyle w:val="Header"/>
      <w:pBdr>
        <w:bottom w:val="dotted" w:sz="4" w:space="0" w:color="auto"/>
      </w:pBdr>
      <w:jc w:val="center"/>
      <w:rPr>
        <w:rFonts w:ascii="Tahoma" w:hAnsi="Tahoma" w:cs="Tahoma"/>
        <w:b/>
        <w:sz w:val="28"/>
        <w:szCs w:val="2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CA057E" w14:textId="77777777" w:rsidR="007A76CA" w:rsidRPr="00936F4D" w:rsidRDefault="007A76CA" w:rsidP="00317D11">
    <w:pPr>
      <w:tabs>
        <w:tab w:val="left" w:pos="2625"/>
        <w:tab w:val="left" w:pos="5775"/>
        <w:tab w:val="right" w:pos="10773"/>
      </w:tabs>
      <w:rPr>
        <w:rFonts w:ascii="Tahoma" w:hAnsi="Tahoma" w:cs="Tahoma"/>
        <w:bCs/>
        <w:sz w:val="22"/>
        <w:szCs w:val="22"/>
      </w:rPr>
    </w:pPr>
    <w:r>
      <w:rPr>
        <w:rFonts w:ascii="Tahoma" w:hAnsi="Tahoma" w:cs="Tahoma"/>
        <w:bCs/>
        <w:noProof/>
        <w:sz w:val="22"/>
        <w:szCs w:val="22"/>
        <w:lang w:val="en-AU" w:eastAsia="en-AU"/>
      </w:rPr>
      <w:drawing>
        <wp:inline distT="0" distB="0" distL="0" distR="0" wp14:anchorId="5E76E4C2" wp14:editId="1232CE55">
          <wp:extent cx="2713990" cy="295275"/>
          <wp:effectExtent l="0" t="0" r="0" b="9525"/>
          <wp:docPr id="1" name="Picture 1" descr="rdl accountant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dl accountant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13990" cy="295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Tahoma" w:hAnsi="Tahoma" w:cs="Tahoma"/>
        <w:bCs/>
        <w:sz w:val="22"/>
        <w:szCs w:val="22"/>
      </w:rPr>
      <w:tab/>
    </w:r>
    <w:r>
      <w:rPr>
        <w:rFonts w:ascii="Tahoma" w:hAnsi="Tahoma" w:cs="Tahoma"/>
        <w:bCs/>
        <w:sz w:val="22"/>
        <w:szCs w:val="22"/>
      </w:rPr>
      <w:tab/>
      <w:t xml:space="preserve"> </w:t>
    </w:r>
    <w:r w:rsidRPr="00936F4D">
      <w:rPr>
        <w:rFonts w:ascii="Tahoma" w:hAnsi="Tahoma" w:cs="Tahoma"/>
        <w:bCs/>
        <w:sz w:val="22"/>
        <w:szCs w:val="22"/>
      </w:rPr>
      <w:t xml:space="preserve"> </w:t>
    </w:r>
    <w:r w:rsidR="00A1207B">
      <w:rPr>
        <w:rFonts w:ascii="Tahoma" w:hAnsi="Tahoma" w:cs="Tahoma"/>
        <w:bCs/>
        <w:sz w:val="22"/>
        <w:szCs w:val="22"/>
      </w:rPr>
      <w:t xml:space="preserve">                                                                      </w:t>
    </w:r>
    <w:r w:rsidR="006B4F4C">
      <w:rPr>
        <w:rFonts w:ascii="Tahoma" w:hAnsi="Tahoma" w:cs="Tahoma"/>
        <w:bCs/>
        <w:sz w:val="22"/>
        <w:szCs w:val="22"/>
      </w:rPr>
      <w:t>Level 1,</w:t>
    </w:r>
    <w:r>
      <w:rPr>
        <w:rFonts w:ascii="Tahoma" w:hAnsi="Tahoma" w:cs="Tahoma"/>
        <w:bCs/>
        <w:sz w:val="22"/>
        <w:szCs w:val="22"/>
      </w:rPr>
      <w:t xml:space="preserve"> </w:t>
    </w:r>
    <w:r w:rsidRPr="00936F4D">
      <w:rPr>
        <w:rFonts w:ascii="Tahoma" w:hAnsi="Tahoma" w:cs="Tahoma"/>
        <w:bCs/>
        <w:sz w:val="22"/>
        <w:szCs w:val="22"/>
      </w:rPr>
      <w:t>60 – 64 Railway Road, Blackburn, 3130</w:t>
    </w:r>
  </w:p>
  <w:p w14:paraId="1341930F" w14:textId="77777777" w:rsidR="007A76CA" w:rsidRPr="00936F4D" w:rsidRDefault="007A76CA" w:rsidP="00317D11">
    <w:pPr>
      <w:tabs>
        <w:tab w:val="left" w:pos="2625"/>
        <w:tab w:val="left" w:pos="5775"/>
      </w:tabs>
      <w:jc w:val="center"/>
      <w:rPr>
        <w:rFonts w:ascii="Tahoma" w:hAnsi="Tahoma" w:cs="Tahoma"/>
        <w:bCs/>
        <w:sz w:val="22"/>
        <w:szCs w:val="22"/>
      </w:rPr>
    </w:pPr>
    <w:r>
      <w:rPr>
        <w:rFonts w:ascii="Tahoma" w:hAnsi="Tahoma" w:cs="Tahoma"/>
        <w:bCs/>
        <w:sz w:val="22"/>
        <w:szCs w:val="22"/>
      </w:rPr>
      <w:tab/>
    </w:r>
    <w:r>
      <w:rPr>
        <w:rFonts w:ascii="Tahoma" w:hAnsi="Tahoma" w:cs="Tahoma"/>
        <w:bCs/>
        <w:sz w:val="22"/>
        <w:szCs w:val="22"/>
      </w:rPr>
      <w:tab/>
    </w:r>
    <w:r>
      <w:rPr>
        <w:rFonts w:ascii="Tahoma" w:hAnsi="Tahoma" w:cs="Tahoma"/>
        <w:bCs/>
        <w:sz w:val="22"/>
        <w:szCs w:val="22"/>
      </w:rPr>
      <w:tab/>
    </w:r>
    <w:r>
      <w:rPr>
        <w:rFonts w:ascii="Tahoma" w:hAnsi="Tahoma" w:cs="Tahoma"/>
        <w:bCs/>
        <w:sz w:val="22"/>
        <w:szCs w:val="22"/>
      </w:rPr>
      <w:tab/>
    </w:r>
    <w:r w:rsidR="00A1207B">
      <w:rPr>
        <w:rFonts w:ascii="Tahoma" w:hAnsi="Tahoma" w:cs="Tahoma"/>
        <w:bCs/>
        <w:sz w:val="22"/>
        <w:szCs w:val="22"/>
      </w:rPr>
      <w:tab/>
    </w:r>
    <w:r w:rsidR="00A1207B">
      <w:rPr>
        <w:rFonts w:ascii="Tahoma" w:hAnsi="Tahoma" w:cs="Tahoma"/>
        <w:bCs/>
        <w:sz w:val="22"/>
        <w:szCs w:val="22"/>
      </w:rPr>
      <w:tab/>
    </w:r>
    <w:r w:rsidR="00A1207B">
      <w:rPr>
        <w:rFonts w:ascii="Tahoma" w:hAnsi="Tahoma" w:cs="Tahoma"/>
        <w:bCs/>
        <w:sz w:val="22"/>
        <w:szCs w:val="22"/>
      </w:rPr>
      <w:tab/>
    </w:r>
    <w:r w:rsidR="00A1207B">
      <w:rPr>
        <w:rFonts w:ascii="Tahoma" w:hAnsi="Tahoma" w:cs="Tahoma"/>
        <w:bCs/>
        <w:sz w:val="22"/>
        <w:szCs w:val="22"/>
      </w:rPr>
      <w:tab/>
    </w:r>
    <w:r w:rsidR="00A1207B">
      <w:rPr>
        <w:rFonts w:ascii="Tahoma" w:hAnsi="Tahoma" w:cs="Tahoma"/>
        <w:bCs/>
        <w:sz w:val="22"/>
        <w:szCs w:val="22"/>
      </w:rPr>
      <w:tab/>
    </w:r>
    <w:r w:rsidR="00A1207B">
      <w:rPr>
        <w:rFonts w:ascii="Tahoma" w:hAnsi="Tahoma" w:cs="Tahoma"/>
        <w:bCs/>
        <w:sz w:val="22"/>
        <w:szCs w:val="22"/>
      </w:rPr>
      <w:tab/>
    </w:r>
    <w:r w:rsidRPr="00936F4D">
      <w:rPr>
        <w:rFonts w:ascii="Tahoma" w:hAnsi="Tahoma" w:cs="Tahoma"/>
        <w:bCs/>
        <w:sz w:val="22"/>
        <w:szCs w:val="22"/>
      </w:rPr>
      <w:t xml:space="preserve">PO </w:t>
    </w:r>
    <w:r w:rsidR="006B4F4C">
      <w:rPr>
        <w:rFonts w:ascii="Tahoma" w:hAnsi="Tahoma" w:cs="Tahoma"/>
        <w:bCs/>
        <w:sz w:val="22"/>
        <w:szCs w:val="22"/>
      </w:rPr>
      <w:t>Box 1088</w:t>
    </w:r>
    <w:r w:rsidRPr="00936F4D">
      <w:rPr>
        <w:rFonts w:ascii="Tahoma" w:hAnsi="Tahoma" w:cs="Tahoma"/>
        <w:bCs/>
        <w:sz w:val="22"/>
        <w:szCs w:val="22"/>
      </w:rPr>
      <w:t>, Blackburn</w:t>
    </w:r>
    <w:r w:rsidR="00A1207B">
      <w:rPr>
        <w:rFonts w:ascii="Tahoma" w:hAnsi="Tahoma" w:cs="Tahoma"/>
        <w:bCs/>
        <w:sz w:val="22"/>
        <w:szCs w:val="22"/>
      </w:rPr>
      <w:t xml:space="preserve"> North</w:t>
    </w:r>
    <w:r w:rsidRPr="00936F4D">
      <w:rPr>
        <w:rFonts w:ascii="Tahoma" w:hAnsi="Tahoma" w:cs="Tahoma"/>
        <w:bCs/>
        <w:sz w:val="22"/>
        <w:szCs w:val="22"/>
      </w:rPr>
      <w:t>, 3130</w:t>
    </w:r>
  </w:p>
  <w:p w14:paraId="55B36995" w14:textId="77777777" w:rsidR="007A76CA" w:rsidRPr="00936F4D" w:rsidRDefault="007A76CA" w:rsidP="00317D11">
    <w:pPr>
      <w:tabs>
        <w:tab w:val="left" w:pos="663"/>
        <w:tab w:val="left" w:pos="2625"/>
        <w:tab w:val="left" w:pos="5775"/>
        <w:tab w:val="right" w:pos="10773"/>
      </w:tabs>
      <w:rPr>
        <w:rFonts w:ascii="Tahoma" w:hAnsi="Tahoma" w:cs="Tahoma"/>
        <w:bCs/>
        <w:sz w:val="22"/>
        <w:szCs w:val="22"/>
      </w:rPr>
    </w:pPr>
    <w:r w:rsidRPr="00936F4D">
      <w:rPr>
        <w:rFonts w:ascii="Tahoma" w:hAnsi="Tahoma" w:cs="Tahoma"/>
        <w:bCs/>
        <w:sz w:val="22"/>
        <w:szCs w:val="22"/>
      </w:rPr>
      <w:tab/>
    </w:r>
    <w:r w:rsidRPr="00936F4D">
      <w:rPr>
        <w:rFonts w:ascii="Tahoma" w:hAnsi="Tahoma" w:cs="Tahoma"/>
        <w:bCs/>
        <w:sz w:val="22"/>
        <w:szCs w:val="22"/>
      </w:rPr>
      <w:tab/>
    </w:r>
    <w:r w:rsidRPr="00936F4D">
      <w:rPr>
        <w:rFonts w:ascii="Tahoma" w:hAnsi="Tahoma" w:cs="Tahoma"/>
        <w:bCs/>
        <w:sz w:val="22"/>
        <w:szCs w:val="22"/>
      </w:rPr>
      <w:tab/>
    </w:r>
    <w:r w:rsidRPr="00936F4D">
      <w:rPr>
        <w:rFonts w:ascii="Tahoma" w:hAnsi="Tahoma" w:cs="Tahoma"/>
        <w:bCs/>
        <w:sz w:val="22"/>
        <w:szCs w:val="22"/>
      </w:rPr>
      <w:tab/>
    </w:r>
    <w:r>
      <w:rPr>
        <w:rFonts w:ascii="Tahoma" w:hAnsi="Tahoma" w:cs="Tahoma"/>
        <w:bCs/>
        <w:sz w:val="22"/>
        <w:szCs w:val="22"/>
      </w:rPr>
      <w:tab/>
    </w:r>
    <w:r>
      <w:rPr>
        <w:rFonts w:ascii="Tahoma" w:hAnsi="Tahoma" w:cs="Tahoma"/>
        <w:bCs/>
        <w:sz w:val="22"/>
        <w:szCs w:val="22"/>
      </w:rPr>
      <w:tab/>
    </w:r>
    <w:r>
      <w:rPr>
        <w:rFonts w:ascii="Tahoma" w:hAnsi="Tahoma" w:cs="Tahoma"/>
        <w:bCs/>
        <w:sz w:val="22"/>
        <w:szCs w:val="22"/>
      </w:rPr>
      <w:tab/>
    </w:r>
    <w:r>
      <w:rPr>
        <w:rFonts w:ascii="Tahoma" w:hAnsi="Tahoma" w:cs="Tahoma"/>
        <w:bCs/>
        <w:sz w:val="22"/>
        <w:szCs w:val="22"/>
      </w:rPr>
      <w:tab/>
    </w:r>
    <w:r>
      <w:rPr>
        <w:rFonts w:ascii="Tahoma" w:hAnsi="Tahoma" w:cs="Tahoma"/>
        <w:bCs/>
        <w:sz w:val="22"/>
        <w:szCs w:val="22"/>
      </w:rPr>
      <w:tab/>
    </w:r>
    <w:r w:rsidRPr="00936F4D">
      <w:rPr>
        <w:rFonts w:ascii="Tahoma" w:hAnsi="Tahoma" w:cs="Tahoma"/>
        <w:bCs/>
        <w:sz w:val="22"/>
        <w:szCs w:val="22"/>
      </w:rPr>
      <w:t>t: (03) 9878 1477</w:t>
    </w:r>
  </w:p>
  <w:p w14:paraId="5EE66FBD" w14:textId="77777777" w:rsidR="007A76CA" w:rsidRPr="00936F4D" w:rsidRDefault="007A76CA" w:rsidP="00317D11">
    <w:pPr>
      <w:tabs>
        <w:tab w:val="left" w:pos="2625"/>
        <w:tab w:val="left" w:pos="5775"/>
      </w:tabs>
      <w:jc w:val="center"/>
      <w:rPr>
        <w:rFonts w:ascii="Tahoma" w:hAnsi="Tahoma" w:cs="Tahoma"/>
        <w:bCs/>
        <w:sz w:val="22"/>
        <w:szCs w:val="22"/>
      </w:rPr>
    </w:pPr>
    <w:r>
      <w:rPr>
        <w:rFonts w:ascii="Tahoma" w:hAnsi="Tahoma" w:cs="Tahoma"/>
        <w:bCs/>
        <w:sz w:val="22"/>
        <w:szCs w:val="22"/>
      </w:rPr>
      <w:tab/>
    </w:r>
    <w:r>
      <w:rPr>
        <w:rFonts w:ascii="Tahoma" w:hAnsi="Tahoma" w:cs="Tahoma"/>
        <w:bCs/>
        <w:sz w:val="22"/>
        <w:szCs w:val="22"/>
      </w:rPr>
      <w:tab/>
    </w:r>
    <w:r>
      <w:rPr>
        <w:rFonts w:ascii="Tahoma" w:hAnsi="Tahoma" w:cs="Tahoma"/>
        <w:bCs/>
        <w:sz w:val="22"/>
        <w:szCs w:val="22"/>
      </w:rPr>
      <w:tab/>
    </w:r>
    <w:r>
      <w:rPr>
        <w:rFonts w:ascii="Tahoma" w:hAnsi="Tahoma" w:cs="Tahoma"/>
        <w:bCs/>
        <w:sz w:val="22"/>
        <w:szCs w:val="22"/>
      </w:rPr>
      <w:tab/>
    </w:r>
    <w:r>
      <w:rPr>
        <w:rFonts w:ascii="Tahoma" w:hAnsi="Tahoma" w:cs="Tahoma"/>
        <w:bCs/>
        <w:sz w:val="22"/>
        <w:szCs w:val="22"/>
      </w:rPr>
      <w:tab/>
    </w:r>
    <w:r>
      <w:rPr>
        <w:rFonts w:ascii="Tahoma" w:hAnsi="Tahoma" w:cs="Tahoma"/>
        <w:bCs/>
        <w:sz w:val="22"/>
        <w:szCs w:val="22"/>
      </w:rPr>
      <w:tab/>
    </w:r>
    <w:r>
      <w:rPr>
        <w:rFonts w:ascii="Tahoma" w:hAnsi="Tahoma" w:cs="Tahoma"/>
        <w:bCs/>
        <w:sz w:val="22"/>
        <w:szCs w:val="22"/>
      </w:rPr>
      <w:tab/>
    </w:r>
    <w:r>
      <w:rPr>
        <w:rFonts w:ascii="Tahoma" w:hAnsi="Tahoma" w:cs="Tahoma"/>
        <w:bCs/>
        <w:sz w:val="22"/>
        <w:szCs w:val="22"/>
      </w:rPr>
      <w:tab/>
    </w:r>
    <w:r>
      <w:rPr>
        <w:rFonts w:ascii="Tahoma" w:hAnsi="Tahoma" w:cs="Tahoma"/>
        <w:bCs/>
        <w:sz w:val="22"/>
        <w:szCs w:val="22"/>
      </w:rPr>
      <w:tab/>
    </w:r>
    <w:r>
      <w:rPr>
        <w:rFonts w:ascii="Tahoma" w:hAnsi="Tahoma" w:cs="Tahoma"/>
        <w:bCs/>
        <w:sz w:val="22"/>
        <w:szCs w:val="22"/>
      </w:rPr>
      <w:tab/>
    </w:r>
    <w:r>
      <w:rPr>
        <w:rFonts w:ascii="Tahoma" w:hAnsi="Tahoma" w:cs="Tahoma"/>
        <w:bCs/>
        <w:sz w:val="22"/>
        <w:szCs w:val="22"/>
      </w:rPr>
      <w:tab/>
    </w:r>
    <w:r>
      <w:rPr>
        <w:rFonts w:ascii="Tahoma" w:hAnsi="Tahoma" w:cs="Tahoma"/>
        <w:bCs/>
        <w:sz w:val="22"/>
        <w:szCs w:val="22"/>
      </w:rPr>
      <w:tab/>
      <w:t xml:space="preserve">      </w:t>
    </w:r>
    <w:r w:rsidRPr="00A174FB">
      <w:rPr>
        <w:rFonts w:ascii="Tahoma" w:hAnsi="Tahoma" w:cs="Tahoma"/>
        <w:bCs/>
        <w:sz w:val="22"/>
        <w:szCs w:val="22"/>
      </w:rPr>
      <w:t>f: (03) 9894 1798</w:t>
    </w:r>
  </w:p>
  <w:p w14:paraId="4959941B" w14:textId="77777777" w:rsidR="007A76CA" w:rsidRDefault="007A76CA" w:rsidP="00317D11">
    <w:pPr>
      <w:tabs>
        <w:tab w:val="left" w:pos="2625"/>
        <w:tab w:val="left" w:pos="5775"/>
      </w:tabs>
      <w:jc w:val="center"/>
      <w:rPr>
        <w:rFonts w:ascii="Tahoma" w:hAnsi="Tahoma" w:cs="Tahoma"/>
        <w:bCs/>
        <w:sz w:val="22"/>
        <w:szCs w:val="22"/>
      </w:rPr>
    </w:pPr>
    <w:r>
      <w:rPr>
        <w:rFonts w:ascii="Tahoma" w:hAnsi="Tahoma" w:cs="Tahoma"/>
        <w:bCs/>
        <w:sz w:val="22"/>
        <w:szCs w:val="22"/>
      </w:rPr>
      <w:tab/>
    </w:r>
    <w:r>
      <w:rPr>
        <w:rFonts w:ascii="Tahoma" w:hAnsi="Tahoma" w:cs="Tahoma"/>
        <w:bCs/>
        <w:sz w:val="22"/>
        <w:szCs w:val="22"/>
      </w:rPr>
      <w:tab/>
    </w:r>
    <w:r>
      <w:rPr>
        <w:rFonts w:ascii="Tahoma" w:hAnsi="Tahoma" w:cs="Tahoma"/>
        <w:bCs/>
        <w:sz w:val="22"/>
        <w:szCs w:val="22"/>
      </w:rPr>
      <w:tab/>
    </w:r>
    <w:r>
      <w:rPr>
        <w:rFonts w:ascii="Tahoma" w:hAnsi="Tahoma" w:cs="Tahoma"/>
        <w:bCs/>
        <w:sz w:val="22"/>
        <w:szCs w:val="22"/>
      </w:rPr>
      <w:tab/>
    </w:r>
    <w:r>
      <w:rPr>
        <w:rFonts w:ascii="Tahoma" w:hAnsi="Tahoma" w:cs="Tahoma"/>
        <w:bCs/>
        <w:sz w:val="22"/>
        <w:szCs w:val="22"/>
      </w:rPr>
      <w:tab/>
    </w:r>
    <w:r>
      <w:rPr>
        <w:rFonts w:ascii="Tahoma" w:hAnsi="Tahoma" w:cs="Tahoma"/>
        <w:bCs/>
        <w:sz w:val="22"/>
        <w:szCs w:val="22"/>
      </w:rPr>
      <w:tab/>
    </w:r>
    <w:r>
      <w:rPr>
        <w:rFonts w:ascii="Tahoma" w:hAnsi="Tahoma" w:cs="Tahoma"/>
        <w:bCs/>
        <w:sz w:val="22"/>
        <w:szCs w:val="22"/>
      </w:rPr>
      <w:tab/>
    </w:r>
    <w:r>
      <w:rPr>
        <w:rFonts w:ascii="Tahoma" w:hAnsi="Tahoma" w:cs="Tahoma"/>
        <w:bCs/>
        <w:sz w:val="22"/>
        <w:szCs w:val="22"/>
      </w:rPr>
      <w:tab/>
    </w:r>
    <w:r>
      <w:rPr>
        <w:rFonts w:ascii="Tahoma" w:hAnsi="Tahoma" w:cs="Tahoma"/>
        <w:bCs/>
        <w:sz w:val="22"/>
        <w:szCs w:val="22"/>
      </w:rPr>
      <w:tab/>
    </w:r>
    <w:r>
      <w:rPr>
        <w:rFonts w:ascii="Tahoma" w:hAnsi="Tahoma" w:cs="Tahoma"/>
        <w:bCs/>
        <w:sz w:val="22"/>
        <w:szCs w:val="22"/>
      </w:rPr>
      <w:tab/>
    </w:r>
    <w:r>
      <w:rPr>
        <w:rFonts w:ascii="Tahoma" w:hAnsi="Tahoma" w:cs="Tahoma"/>
        <w:bCs/>
        <w:sz w:val="22"/>
        <w:szCs w:val="22"/>
      </w:rPr>
      <w:tab/>
      <w:t xml:space="preserve">  </w:t>
    </w:r>
    <w:r w:rsidRPr="007F12AB">
      <w:rPr>
        <w:rFonts w:ascii="Tahoma" w:hAnsi="Tahoma" w:cs="Tahoma"/>
        <w:bCs/>
        <w:sz w:val="22"/>
        <w:szCs w:val="22"/>
      </w:rPr>
      <w:t>www.rdlaccountants.com.au</w:t>
    </w:r>
  </w:p>
  <w:p w14:paraId="0C939F9C" w14:textId="77777777" w:rsidR="007A76CA" w:rsidRDefault="007A76CA" w:rsidP="008B63F7">
    <w:pPr>
      <w:pStyle w:val="Header"/>
      <w:pBdr>
        <w:bottom w:val="single" w:sz="4" w:space="1" w:color="auto"/>
      </w:pBdr>
      <w:rPr>
        <w:rFonts w:ascii="Tahoma" w:hAnsi="Tahoma" w:cs="Tahoma"/>
        <w:b/>
        <w:sz w:val="28"/>
        <w:szCs w:val="28"/>
      </w:rPr>
    </w:pPr>
  </w:p>
  <w:p w14:paraId="165EE84F" w14:textId="5BCBD0C7" w:rsidR="007A76CA" w:rsidRPr="00317D11" w:rsidRDefault="002837F5" w:rsidP="008B63F7">
    <w:pPr>
      <w:pStyle w:val="Header"/>
      <w:pBdr>
        <w:bottom w:val="single" w:sz="4" w:space="1" w:color="auto"/>
      </w:pBdr>
      <w:jc w:val="center"/>
      <w:rPr>
        <w:rFonts w:ascii="Tahoma" w:hAnsi="Tahoma" w:cs="Tahoma"/>
        <w:b/>
        <w:sz w:val="28"/>
        <w:szCs w:val="28"/>
      </w:rPr>
    </w:pPr>
    <w:r>
      <w:rPr>
        <w:rFonts w:ascii="Tahoma" w:hAnsi="Tahoma" w:cs="Tahoma"/>
        <w:b/>
        <w:sz w:val="28"/>
        <w:szCs w:val="28"/>
      </w:rPr>
      <w:t>202</w:t>
    </w:r>
    <w:r w:rsidR="000E2534">
      <w:rPr>
        <w:rFonts w:ascii="Tahoma" w:hAnsi="Tahoma" w:cs="Tahoma"/>
        <w:b/>
        <w:sz w:val="28"/>
        <w:szCs w:val="28"/>
      </w:rPr>
      <w:t>6</w:t>
    </w:r>
    <w:r w:rsidR="007A76CA" w:rsidRPr="00216282">
      <w:rPr>
        <w:rFonts w:ascii="Tahoma" w:hAnsi="Tahoma" w:cs="Tahoma"/>
        <w:b/>
        <w:sz w:val="28"/>
        <w:szCs w:val="28"/>
      </w:rPr>
      <w:t xml:space="preserve"> CAPITAL GAINS TAX WORKSHEET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UkGlobj4sC0XTRcnheTbqNCVtX3wDwK3CFaKLOqEo/CMlVOKJWwL1bjtngtz7kR5Ozfl5OsiP7UQyDBNwjjQQw==" w:salt="owfZ4e0JqOkwe+t1D19zBA==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1ED8"/>
    <w:rsid w:val="00037371"/>
    <w:rsid w:val="0004366D"/>
    <w:rsid w:val="000A46AE"/>
    <w:rsid w:val="000E2534"/>
    <w:rsid w:val="000E4FA4"/>
    <w:rsid w:val="000E565F"/>
    <w:rsid w:val="0010663E"/>
    <w:rsid w:val="00152F6E"/>
    <w:rsid w:val="00177E75"/>
    <w:rsid w:val="001A4E67"/>
    <w:rsid w:val="001F2BFD"/>
    <w:rsid w:val="00215FAF"/>
    <w:rsid w:val="00216282"/>
    <w:rsid w:val="00230A41"/>
    <w:rsid w:val="0025209C"/>
    <w:rsid w:val="00257FA8"/>
    <w:rsid w:val="0027335B"/>
    <w:rsid w:val="002801B2"/>
    <w:rsid w:val="002837F5"/>
    <w:rsid w:val="002C01C0"/>
    <w:rsid w:val="002C28E4"/>
    <w:rsid w:val="002C3E45"/>
    <w:rsid w:val="002D5142"/>
    <w:rsid w:val="00317D11"/>
    <w:rsid w:val="0032450F"/>
    <w:rsid w:val="00332004"/>
    <w:rsid w:val="00340A6C"/>
    <w:rsid w:val="00341CAE"/>
    <w:rsid w:val="00345B7B"/>
    <w:rsid w:val="00353D34"/>
    <w:rsid w:val="00370797"/>
    <w:rsid w:val="003A4562"/>
    <w:rsid w:val="004103DE"/>
    <w:rsid w:val="00443462"/>
    <w:rsid w:val="00445B51"/>
    <w:rsid w:val="00466633"/>
    <w:rsid w:val="00473738"/>
    <w:rsid w:val="004D5011"/>
    <w:rsid w:val="00522840"/>
    <w:rsid w:val="0057145F"/>
    <w:rsid w:val="00630D02"/>
    <w:rsid w:val="0063194E"/>
    <w:rsid w:val="006323D7"/>
    <w:rsid w:val="006374F3"/>
    <w:rsid w:val="006445E6"/>
    <w:rsid w:val="006A4E7E"/>
    <w:rsid w:val="006A4EBF"/>
    <w:rsid w:val="006B4F4C"/>
    <w:rsid w:val="006B723E"/>
    <w:rsid w:val="006C2C4B"/>
    <w:rsid w:val="00714DB6"/>
    <w:rsid w:val="00766BA0"/>
    <w:rsid w:val="007A76CA"/>
    <w:rsid w:val="007C0947"/>
    <w:rsid w:val="007F10F3"/>
    <w:rsid w:val="007F12AB"/>
    <w:rsid w:val="007F7A47"/>
    <w:rsid w:val="008311DC"/>
    <w:rsid w:val="008B63F7"/>
    <w:rsid w:val="008D4F06"/>
    <w:rsid w:val="00925BE7"/>
    <w:rsid w:val="009C0292"/>
    <w:rsid w:val="009C489B"/>
    <w:rsid w:val="00A102CC"/>
    <w:rsid w:val="00A1207B"/>
    <w:rsid w:val="00A174FB"/>
    <w:rsid w:val="00A41EA6"/>
    <w:rsid w:val="00A90D86"/>
    <w:rsid w:val="00A92509"/>
    <w:rsid w:val="00AD0058"/>
    <w:rsid w:val="00B0186A"/>
    <w:rsid w:val="00B55C69"/>
    <w:rsid w:val="00B94FE9"/>
    <w:rsid w:val="00BE4091"/>
    <w:rsid w:val="00C049F1"/>
    <w:rsid w:val="00C05570"/>
    <w:rsid w:val="00C24C4D"/>
    <w:rsid w:val="00C509B9"/>
    <w:rsid w:val="00CE74C1"/>
    <w:rsid w:val="00D04A7E"/>
    <w:rsid w:val="00D11459"/>
    <w:rsid w:val="00D61BF6"/>
    <w:rsid w:val="00D827DE"/>
    <w:rsid w:val="00DD2250"/>
    <w:rsid w:val="00DF1ED8"/>
    <w:rsid w:val="00E012E4"/>
    <w:rsid w:val="00E275A9"/>
    <w:rsid w:val="00E70A5F"/>
    <w:rsid w:val="00E77B86"/>
    <w:rsid w:val="00E85A03"/>
    <w:rsid w:val="00EA69E3"/>
    <w:rsid w:val="00ED0EAC"/>
    <w:rsid w:val="00F0356B"/>
    <w:rsid w:val="00F07AC2"/>
    <w:rsid w:val="00F12E50"/>
    <w:rsid w:val="00F54C05"/>
    <w:rsid w:val="00F704D7"/>
    <w:rsid w:val="00FE2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ity"/>
  <w:shapeDefaults>
    <o:shapedefaults v:ext="edit" spidmax="2050"/>
    <o:shapelayout v:ext="edit">
      <o:idmap v:ext="edit" data="2"/>
    </o:shapelayout>
  </w:shapeDefaults>
  <w:decimalSymbol w:val="."/>
  <w:listSeparator w:val=","/>
  <w14:docId w14:val="39FA2B53"/>
  <w15:docId w15:val="{A397A965-1AB8-4393-99CB-0A82FE3D9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ED0EA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rsid w:val="00ED0EAC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7F7A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oterChar">
    <w:name w:val="Footer Char"/>
    <w:link w:val="Footer"/>
    <w:rsid w:val="00473738"/>
    <w:rPr>
      <w:sz w:val="24"/>
      <w:szCs w:val="24"/>
      <w:lang w:val="en-US" w:eastAsia="zh-CN"/>
    </w:rPr>
  </w:style>
  <w:style w:type="character" w:styleId="Hyperlink">
    <w:name w:val="Hyperlink"/>
    <w:rsid w:val="00317D11"/>
    <w:rPr>
      <w:color w:val="0000FF"/>
      <w:u w:val="single"/>
    </w:rPr>
  </w:style>
  <w:style w:type="character" w:customStyle="1" w:styleId="HeaderChar">
    <w:name w:val="Header Char"/>
    <w:link w:val="Header"/>
    <w:rsid w:val="00317D11"/>
    <w:rPr>
      <w:sz w:val="24"/>
      <w:szCs w:val="24"/>
      <w:lang w:val="en-US" w:eastAsia="zh-CN"/>
    </w:rPr>
  </w:style>
  <w:style w:type="paragraph" w:styleId="BalloonText">
    <w:name w:val="Balloon Text"/>
    <w:basedOn w:val="Normal"/>
    <w:link w:val="BalloonTextChar"/>
    <w:rsid w:val="00A174F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174FB"/>
    <w:rPr>
      <w:rFonts w:ascii="Tahoma" w:hAnsi="Tahoma" w:cs="Tahoma"/>
      <w:sz w:val="16"/>
      <w:szCs w:val="16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B3073A0794B424DBBF7C3DBE7E7EE02" ma:contentTypeVersion="0" ma:contentTypeDescription="Create a new document." ma:contentTypeScope="" ma:versionID="043ae857fb1843b97f1cc5fd71951db6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CF38A123-C1ED-4123-BB6B-11CF7B933CC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EA419AF-754A-4B97-A5DB-7A04C2178D4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8E345A1-DF34-4339-815F-D42640BDA6E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1D7BEC4-E1AF-4408-8C29-4AE8102541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837</Words>
  <Characters>4772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This worksheet is to be completed where you have answered “yes” to the Capital Gains Tax Events question on page 2 of the 2007</vt:lpstr>
    </vt:vector>
  </TitlesOfParts>
  <Company>Renshaw Dawson Lang</Company>
  <LinksUpToDate>false</LinksUpToDate>
  <CharactersWithSpaces>5598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This worksheet is to be completed where you have answered “yes” to the Capital Gains Tax Events question on page 2 of the 2007</dc:title>
  <dc:creator>Brian Ross</dc:creator>
  <cp:lastModifiedBy>Michael Raines</cp:lastModifiedBy>
  <cp:revision>29</cp:revision>
  <cp:lastPrinted>2021-07-02T05:57:00Z</cp:lastPrinted>
  <dcterms:created xsi:type="dcterms:W3CDTF">2019-06-04T06:43:00Z</dcterms:created>
  <dcterms:modified xsi:type="dcterms:W3CDTF">2026-07-06T02:41:00Z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c36c650a-237e-4b06-aaac-0566347c8b96</vt:lpwstr>
  </property>
</Properties>
</file>